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432" w:rsidRDefault="00101432" w:rsidP="00115B68">
      <w:pPr>
        <w:widowControl/>
        <w:spacing w:line="240" w:lineRule="auto"/>
        <w:ind w:right="85" w:firstLine="0"/>
        <w:jc w:val="center"/>
        <w:rPr>
          <w:b/>
          <w:bCs/>
          <w:sz w:val="28"/>
          <w:szCs w:val="28"/>
          <w:lang w:eastAsia="en-US"/>
        </w:rPr>
      </w:pPr>
    </w:p>
    <w:p w:rsidR="00101432" w:rsidRDefault="00101432" w:rsidP="00115B68">
      <w:pPr>
        <w:widowControl/>
        <w:spacing w:line="240" w:lineRule="auto"/>
        <w:ind w:right="85" w:firstLine="0"/>
        <w:jc w:val="center"/>
        <w:rPr>
          <w:b/>
          <w:bCs/>
          <w:sz w:val="28"/>
          <w:szCs w:val="28"/>
          <w:lang w:eastAsia="en-US"/>
        </w:rPr>
      </w:pPr>
    </w:p>
    <w:p w:rsidR="00062282" w:rsidRDefault="00062282" w:rsidP="00062282">
      <w:pPr>
        <w:ind w:right="85"/>
        <w:rPr>
          <w:bCs/>
          <w:lang w:eastAsia="uk-UA"/>
        </w:rPr>
      </w:pPr>
      <w:r>
        <w:t xml:space="preserve">          СХВАЛЕНО</w:t>
      </w:r>
      <w:r>
        <w:tab/>
        <w:t xml:space="preserve">                                                       </w:t>
      </w:r>
      <w:r>
        <w:rPr>
          <w:bCs/>
          <w:lang w:eastAsia="uk-UA"/>
        </w:rPr>
        <w:t>ЗАТВЕРДЖЕНО</w:t>
      </w:r>
    </w:p>
    <w:p w:rsidR="00062282" w:rsidRDefault="00062282" w:rsidP="00062282">
      <w:pPr>
        <w:tabs>
          <w:tab w:val="left" w:pos="5748"/>
        </w:tabs>
      </w:pPr>
    </w:p>
    <w:p w:rsidR="00062282" w:rsidRDefault="00062282" w:rsidP="00062282">
      <w:pPr>
        <w:tabs>
          <w:tab w:val="left" w:pos="5748"/>
        </w:tabs>
        <w:rPr>
          <w:rFonts w:eastAsia="Times New Roman"/>
          <w:sz w:val="22"/>
          <w:szCs w:val="22"/>
        </w:rPr>
      </w:pPr>
      <w:r>
        <w:t>на засіданні педагогічної ради                           наказ</w:t>
      </w:r>
      <w:r w:rsidR="003B0227">
        <w:t xml:space="preserve"> </w:t>
      </w:r>
      <w:r w:rsidR="0098709A">
        <w:t>№</w:t>
      </w:r>
      <w:r w:rsidR="003B0227">
        <w:t xml:space="preserve"> </w:t>
      </w:r>
      <w:r w:rsidR="006878DD">
        <w:t>68 від 30.08.2024</w:t>
      </w:r>
      <w:r>
        <w:t xml:space="preserve"> р.</w:t>
      </w:r>
    </w:p>
    <w:p w:rsidR="00062282" w:rsidRDefault="00062282" w:rsidP="00062282">
      <w:pPr>
        <w:tabs>
          <w:tab w:val="left" w:pos="5748"/>
        </w:tabs>
      </w:pPr>
    </w:p>
    <w:p w:rsidR="00062282" w:rsidRDefault="006878DD" w:rsidP="00062282">
      <w:pPr>
        <w:tabs>
          <w:tab w:val="left" w:pos="5748"/>
        </w:tabs>
      </w:pPr>
      <w:r>
        <w:t>30.08.2024</w:t>
      </w:r>
      <w:r w:rsidR="00062282">
        <w:t xml:space="preserve"> р.                          </w:t>
      </w:r>
      <w:r w:rsidR="00987313">
        <w:t xml:space="preserve">                             Д</w:t>
      </w:r>
      <w:r w:rsidR="00062282">
        <w:t>иректор                   Людмила БІЛАНЧУК</w:t>
      </w:r>
    </w:p>
    <w:p w:rsidR="00062282" w:rsidRDefault="00062282" w:rsidP="00062282"/>
    <w:p w:rsidR="00062282" w:rsidRDefault="00062282" w:rsidP="00062282">
      <w:r>
        <w:t>Протокол № 1</w:t>
      </w:r>
    </w:p>
    <w:p w:rsidR="00062282" w:rsidRDefault="00062282" w:rsidP="00062282">
      <w:pPr>
        <w:widowControl/>
        <w:ind w:right="85"/>
        <w:jc w:val="center"/>
        <w:rPr>
          <w:b/>
          <w:bCs/>
          <w:sz w:val="28"/>
          <w:szCs w:val="28"/>
        </w:rPr>
      </w:pPr>
    </w:p>
    <w:p w:rsidR="00101432" w:rsidRDefault="00101432" w:rsidP="00425E3D">
      <w:pPr>
        <w:widowControl/>
        <w:spacing w:line="240" w:lineRule="auto"/>
        <w:ind w:right="85" w:firstLine="0"/>
        <w:jc w:val="left"/>
        <w:rPr>
          <w:bCs/>
          <w:sz w:val="28"/>
          <w:szCs w:val="28"/>
          <w:lang w:eastAsia="en-US"/>
        </w:rPr>
      </w:pPr>
    </w:p>
    <w:p w:rsidR="00101432" w:rsidRDefault="00101432" w:rsidP="00425E3D">
      <w:pPr>
        <w:widowControl/>
        <w:spacing w:line="240" w:lineRule="auto"/>
        <w:ind w:right="85" w:firstLine="0"/>
        <w:jc w:val="left"/>
        <w:rPr>
          <w:bCs/>
          <w:sz w:val="28"/>
          <w:szCs w:val="28"/>
          <w:lang w:eastAsia="en-US"/>
        </w:rPr>
      </w:pPr>
    </w:p>
    <w:p w:rsidR="00101432" w:rsidRDefault="00101432" w:rsidP="00425E3D">
      <w:pPr>
        <w:widowControl/>
        <w:spacing w:line="240" w:lineRule="auto"/>
        <w:ind w:right="85" w:firstLine="0"/>
        <w:jc w:val="left"/>
        <w:rPr>
          <w:bCs/>
          <w:sz w:val="28"/>
          <w:szCs w:val="28"/>
          <w:lang w:eastAsia="en-US"/>
        </w:rPr>
      </w:pPr>
    </w:p>
    <w:p w:rsidR="00101432" w:rsidRDefault="00101432" w:rsidP="00425E3D">
      <w:pPr>
        <w:widowControl/>
        <w:spacing w:line="240" w:lineRule="auto"/>
        <w:ind w:right="85" w:firstLine="0"/>
        <w:jc w:val="center"/>
        <w:rPr>
          <w:b/>
          <w:bCs/>
          <w:sz w:val="28"/>
          <w:szCs w:val="28"/>
          <w:lang w:eastAsia="en-US"/>
        </w:rPr>
      </w:pPr>
    </w:p>
    <w:p w:rsidR="00101432" w:rsidRDefault="00101432" w:rsidP="00425E3D">
      <w:pPr>
        <w:widowControl/>
        <w:spacing w:line="240" w:lineRule="auto"/>
        <w:ind w:right="85" w:firstLine="0"/>
        <w:jc w:val="center"/>
        <w:rPr>
          <w:b/>
          <w:bCs/>
          <w:sz w:val="28"/>
          <w:szCs w:val="28"/>
          <w:lang w:eastAsia="en-US"/>
        </w:rPr>
      </w:pPr>
    </w:p>
    <w:p w:rsidR="00101432" w:rsidRDefault="00101432" w:rsidP="00425E3D">
      <w:pPr>
        <w:widowControl/>
        <w:spacing w:line="240" w:lineRule="auto"/>
        <w:ind w:right="85" w:firstLine="0"/>
        <w:jc w:val="center"/>
        <w:rPr>
          <w:b/>
          <w:bCs/>
          <w:sz w:val="28"/>
          <w:szCs w:val="28"/>
          <w:lang w:eastAsia="en-US"/>
        </w:rPr>
      </w:pPr>
    </w:p>
    <w:p w:rsidR="00101432" w:rsidRPr="001B4177" w:rsidRDefault="00101432" w:rsidP="00425E3D">
      <w:pPr>
        <w:widowControl/>
        <w:spacing w:line="276" w:lineRule="auto"/>
        <w:ind w:right="85" w:firstLine="0"/>
        <w:jc w:val="center"/>
        <w:rPr>
          <w:b/>
          <w:bCs/>
          <w:sz w:val="44"/>
          <w:szCs w:val="44"/>
          <w:lang w:eastAsia="en-US"/>
        </w:rPr>
      </w:pPr>
      <w:r w:rsidRPr="001B4177">
        <w:rPr>
          <w:b/>
          <w:bCs/>
          <w:sz w:val="44"/>
          <w:szCs w:val="44"/>
          <w:lang w:eastAsia="en-US"/>
        </w:rPr>
        <w:t>Освітня програма</w:t>
      </w:r>
    </w:p>
    <w:p w:rsidR="00101432" w:rsidRDefault="00101432" w:rsidP="00296FF5">
      <w:pPr>
        <w:widowControl/>
        <w:spacing w:line="276" w:lineRule="auto"/>
        <w:ind w:firstLine="0"/>
        <w:jc w:val="center"/>
        <w:rPr>
          <w:b/>
          <w:bCs/>
          <w:sz w:val="44"/>
          <w:szCs w:val="44"/>
          <w:lang w:eastAsia="en-US"/>
        </w:rPr>
      </w:pPr>
      <w:r>
        <w:rPr>
          <w:b/>
          <w:bCs/>
          <w:sz w:val="44"/>
          <w:szCs w:val="44"/>
          <w:lang w:eastAsia="en-US"/>
        </w:rPr>
        <w:t>Звиняче</w:t>
      </w:r>
      <w:r w:rsidR="00296FF5">
        <w:rPr>
          <w:b/>
          <w:bCs/>
          <w:sz w:val="44"/>
          <w:szCs w:val="44"/>
          <w:lang w:eastAsia="en-US"/>
        </w:rPr>
        <w:t>нського ліцею</w:t>
      </w:r>
    </w:p>
    <w:p w:rsidR="00296FF5" w:rsidRPr="001B4177" w:rsidRDefault="00296FF5" w:rsidP="00296FF5">
      <w:pPr>
        <w:widowControl/>
        <w:spacing w:line="276" w:lineRule="auto"/>
        <w:ind w:firstLine="0"/>
        <w:jc w:val="center"/>
        <w:rPr>
          <w:b/>
          <w:bCs/>
          <w:sz w:val="44"/>
          <w:szCs w:val="44"/>
          <w:lang w:eastAsia="en-US"/>
        </w:rPr>
      </w:pPr>
      <w:r>
        <w:rPr>
          <w:b/>
          <w:bCs/>
          <w:sz w:val="44"/>
          <w:szCs w:val="44"/>
          <w:lang w:eastAsia="en-US"/>
        </w:rPr>
        <w:t>Горохівської міської ради</w:t>
      </w:r>
    </w:p>
    <w:p w:rsidR="00101432" w:rsidRDefault="00296FF5" w:rsidP="00425E3D">
      <w:pPr>
        <w:widowControl/>
        <w:spacing w:line="276" w:lineRule="auto"/>
        <w:ind w:firstLine="0"/>
        <w:jc w:val="center"/>
        <w:rPr>
          <w:b/>
          <w:bCs/>
          <w:sz w:val="44"/>
          <w:szCs w:val="44"/>
          <w:lang w:eastAsia="en-US"/>
        </w:rPr>
      </w:pPr>
      <w:r>
        <w:rPr>
          <w:b/>
          <w:bCs/>
          <w:sz w:val="44"/>
          <w:szCs w:val="44"/>
          <w:lang w:eastAsia="en-US"/>
        </w:rPr>
        <w:t>Луц</w:t>
      </w:r>
      <w:r w:rsidR="00101432" w:rsidRPr="001B4177">
        <w:rPr>
          <w:b/>
          <w:bCs/>
          <w:sz w:val="44"/>
          <w:szCs w:val="44"/>
          <w:lang w:eastAsia="en-US"/>
        </w:rPr>
        <w:t>ького району Волинської області</w:t>
      </w:r>
    </w:p>
    <w:p w:rsidR="00101432" w:rsidRDefault="005331C0" w:rsidP="00425E3D">
      <w:pPr>
        <w:widowControl/>
        <w:spacing w:line="276" w:lineRule="auto"/>
        <w:ind w:firstLine="0"/>
        <w:jc w:val="center"/>
        <w:rPr>
          <w:b/>
          <w:bCs/>
          <w:sz w:val="44"/>
          <w:szCs w:val="44"/>
          <w:lang w:eastAsia="en-US"/>
        </w:rPr>
      </w:pPr>
      <w:r>
        <w:rPr>
          <w:b/>
          <w:bCs/>
          <w:sz w:val="44"/>
          <w:szCs w:val="44"/>
          <w:lang w:eastAsia="en-US"/>
        </w:rPr>
        <w:t>базова середня освіта</w:t>
      </w:r>
    </w:p>
    <w:p w:rsidR="00101432" w:rsidRPr="001B4177" w:rsidRDefault="006878DD" w:rsidP="00425E3D">
      <w:pPr>
        <w:widowControl/>
        <w:spacing w:line="276" w:lineRule="auto"/>
        <w:ind w:firstLine="0"/>
        <w:jc w:val="center"/>
        <w:rPr>
          <w:b/>
          <w:bCs/>
          <w:sz w:val="44"/>
          <w:szCs w:val="44"/>
          <w:lang w:eastAsia="en-US"/>
        </w:rPr>
      </w:pPr>
      <w:r>
        <w:rPr>
          <w:b/>
          <w:bCs/>
          <w:sz w:val="44"/>
          <w:szCs w:val="44"/>
          <w:lang w:eastAsia="en-US"/>
        </w:rPr>
        <w:t>8</w:t>
      </w:r>
      <w:r w:rsidR="00101432">
        <w:rPr>
          <w:b/>
          <w:bCs/>
          <w:sz w:val="44"/>
          <w:szCs w:val="44"/>
          <w:lang w:eastAsia="en-US"/>
        </w:rPr>
        <w:t>-9 класи</w:t>
      </w:r>
    </w:p>
    <w:p w:rsidR="00101432" w:rsidRPr="00EF4080" w:rsidRDefault="00EF4080" w:rsidP="00425E3D">
      <w:pPr>
        <w:widowControl/>
        <w:spacing w:line="240" w:lineRule="auto"/>
        <w:ind w:right="85" w:firstLine="0"/>
        <w:jc w:val="center"/>
        <w:rPr>
          <w:b/>
          <w:bCs/>
          <w:sz w:val="44"/>
          <w:szCs w:val="44"/>
          <w:lang w:eastAsia="en-US"/>
        </w:rPr>
      </w:pPr>
      <w:r>
        <w:rPr>
          <w:b/>
          <w:bCs/>
          <w:sz w:val="44"/>
          <w:szCs w:val="44"/>
          <w:lang w:eastAsia="en-US"/>
        </w:rPr>
        <w:t>н</w:t>
      </w:r>
      <w:r w:rsidR="006878DD">
        <w:rPr>
          <w:b/>
          <w:bCs/>
          <w:sz w:val="44"/>
          <w:szCs w:val="44"/>
          <w:lang w:eastAsia="en-US"/>
        </w:rPr>
        <w:t>а 2024-2025</w:t>
      </w:r>
      <w:r w:rsidRPr="00EF4080">
        <w:rPr>
          <w:b/>
          <w:bCs/>
          <w:sz w:val="44"/>
          <w:szCs w:val="44"/>
          <w:lang w:eastAsia="en-US"/>
        </w:rPr>
        <w:t xml:space="preserve"> навчальний рік</w:t>
      </w:r>
    </w:p>
    <w:p w:rsidR="00101432" w:rsidRDefault="00101432" w:rsidP="00425E3D">
      <w:pPr>
        <w:widowControl/>
        <w:spacing w:line="240" w:lineRule="auto"/>
        <w:ind w:right="85" w:firstLine="0"/>
        <w:jc w:val="center"/>
        <w:rPr>
          <w:b/>
          <w:bCs/>
          <w:sz w:val="28"/>
          <w:szCs w:val="28"/>
          <w:lang w:eastAsia="en-US"/>
        </w:rPr>
      </w:pPr>
    </w:p>
    <w:p w:rsidR="00101432" w:rsidRDefault="00101432" w:rsidP="00425E3D">
      <w:pPr>
        <w:widowControl/>
        <w:spacing w:line="240" w:lineRule="auto"/>
        <w:ind w:right="85" w:firstLine="0"/>
        <w:jc w:val="center"/>
        <w:rPr>
          <w:b/>
          <w:bCs/>
          <w:sz w:val="28"/>
          <w:szCs w:val="28"/>
          <w:lang w:eastAsia="en-US"/>
        </w:rPr>
      </w:pPr>
    </w:p>
    <w:p w:rsidR="00101432" w:rsidRDefault="00101432" w:rsidP="00425E3D">
      <w:pPr>
        <w:widowControl/>
        <w:spacing w:line="240" w:lineRule="auto"/>
        <w:ind w:right="85" w:firstLine="0"/>
        <w:jc w:val="center"/>
        <w:rPr>
          <w:b/>
          <w:bCs/>
          <w:sz w:val="28"/>
          <w:szCs w:val="28"/>
          <w:lang w:eastAsia="en-US"/>
        </w:rPr>
      </w:pPr>
    </w:p>
    <w:p w:rsidR="00101432" w:rsidRDefault="00101432" w:rsidP="00425E3D">
      <w:pPr>
        <w:widowControl/>
        <w:spacing w:line="240" w:lineRule="auto"/>
        <w:ind w:right="85" w:firstLine="0"/>
        <w:jc w:val="center"/>
        <w:rPr>
          <w:b/>
          <w:bCs/>
          <w:sz w:val="28"/>
          <w:szCs w:val="28"/>
          <w:lang w:eastAsia="en-US"/>
        </w:rPr>
      </w:pPr>
    </w:p>
    <w:p w:rsidR="00101432" w:rsidRDefault="00101432" w:rsidP="00425E3D">
      <w:pPr>
        <w:widowControl/>
        <w:spacing w:line="240" w:lineRule="auto"/>
        <w:ind w:right="85" w:firstLine="0"/>
        <w:jc w:val="center"/>
        <w:rPr>
          <w:b/>
          <w:bCs/>
          <w:sz w:val="28"/>
          <w:szCs w:val="28"/>
          <w:lang w:eastAsia="en-US"/>
        </w:rPr>
      </w:pPr>
    </w:p>
    <w:p w:rsidR="00101432" w:rsidRDefault="00101432" w:rsidP="00425E3D">
      <w:pPr>
        <w:widowControl/>
        <w:spacing w:line="240" w:lineRule="auto"/>
        <w:ind w:right="85" w:firstLine="0"/>
        <w:jc w:val="center"/>
        <w:rPr>
          <w:b/>
          <w:bCs/>
          <w:sz w:val="28"/>
          <w:szCs w:val="28"/>
          <w:lang w:eastAsia="en-US"/>
        </w:rPr>
      </w:pPr>
    </w:p>
    <w:p w:rsidR="00101432" w:rsidRDefault="00101432" w:rsidP="00425E3D">
      <w:pPr>
        <w:widowControl/>
        <w:spacing w:line="240" w:lineRule="auto"/>
        <w:ind w:right="85" w:firstLine="0"/>
        <w:jc w:val="center"/>
        <w:rPr>
          <w:b/>
          <w:bCs/>
          <w:sz w:val="28"/>
          <w:szCs w:val="28"/>
          <w:lang w:eastAsia="en-US"/>
        </w:rPr>
      </w:pPr>
    </w:p>
    <w:p w:rsidR="00101432" w:rsidRDefault="00101432" w:rsidP="00425E3D">
      <w:pPr>
        <w:widowControl/>
        <w:spacing w:line="240" w:lineRule="auto"/>
        <w:ind w:right="85" w:firstLine="0"/>
        <w:jc w:val="center"/>
        <w:rPr>
          <w:b/>
          <w:bCs/>
          <w:sz w:val="28"/>
          <w:szCs w:val="28"/>
          <w:lang w:eastAsia="en-US"/>
        </w:rPr>
      </w:pPr>
    </w:p>
    <w:p w:rsidR="00101432" w:rsidRDefault="00101432" w:rsidP="00425E3D">
      <w:pPr>
        <w:widowControl/>
        <w:spacing w:line="240" w:lineRule="auto"/>
        <w:ind w:right="85" w:firstLine="0"/>
        <w:jc w:val="center"/>
        <w:rPr>
          <w:b/>
          <w:bCs/>
          <w:sz w:val="28"/>
          <w:szCs w:val="28"/>
          <w:lang w:eastAsia="en-US"/>
        </w:rPr>
      </w:pPr>
    </w:p>
    <w:p w:rsidR="00101432" w:rsidRDefault="00101432" w:rsidP="00425E3D">
      <w:pPr>
        <w:widowControl/>
        <w:spacing w:line="240" w:lineRule="auto"/>
        <w:ind w:right="85" w:firstLine="0"/>
        <w:jc w:val="center"/>
        <w:rPr>
          <w:b/>
          <w:bCs/>
          <w:sz w:val="28"/>
          <w:szCs w:val="28"/>
          <w:lang w:eastAsia="en-US"/>
        </w:rPr>
      </w:pPr>
    </w:p>
    <w:p w:rsidR="00101432" w:rsidRDefault="00101432" w:rsidP="00425E3D">
      <w:pPr>
        <w:widowControl/>
        <w:spacing w:line="240" w:lineRule="auto"/>
        <w:ind w:right="85" w:firstLine="0"/>
        <w:jc w:val="center"/>
        <w:rPr>
          <w:b/>
          <w:bCs/>
          <w:sz w:val="28"/>
          <w:szCs w:val="28"/>
          <w:lang w:eastAsia="en-US"/>
        </w:rPr>
      </w:pPr>
    </w:p>
    <w:p w:rsidR="00101432" w:rsidRDefault="00101432" w:rsidP="00425E3D">
      <w:pPr>
        <w:widowControl/>
        <w:spacing w:line="240" w:lineRule="auto"/>
        <w:ind w:right="85" w:firstLine="0"/>
        <w:jc w:val="center"/>
        <w:rPr>
          <w:b/>
          <w:bCs/>
          <w:sz w:val="28"/>
          <w:szCs w:val="28"/>
          <w:lang w:eastAsia="en-US"/>
        </w:rPr>
      </w:pPr>
    </w:p>
    <w:p w:rsidR="00101432" w:rsidRDefault="00101432" w:rsidP="00425E3D">
      <w:pPr>
        <w:widowControl/>
        <w:spacing w:line="240" w:lineRule="auto"/>
        <w:ind w:right="85" w:firstLine="0"/>
        <w:jc w:val="center"/>
        <w:rPr>
          <w:b/>
          <w:bCs/>
          <w:sz w:val="28"/>
          <w:szCs w:val="28"/>
          <w:lang w:eastAsia="en-US"/>
        </w:rPr>
      </w:pPr>
    </w:p>
    <w:p w:rsidR="00101432" w:rsidRDefault="00101432" w:rsidP="00425E3D">
      <w:pPr>
        <w:widowControl/>
        <w:spacing w:line="240" w:lineRule="auto"/>
        <w:ind w:right="85" w:firstLine="0"/>
        <w:jc w:val="center"/>
        <w:rPr>
          <w:b/>
          <w:bCs/>
          <w:sz w:val="28"/>
          <w:szCs w:val="28"/>
          <w:lang w:eastAsia="en-US"/>
        </w:rPr>
      </w:pPr>
    </w:p>
    <w:p w:rsidR="00101432" w:rsidRDefault="00101432" w:rsidP="00115B68">
      <w:pPr>
        <w:widowControl/>
        <w:spacing w:line="240" w:lineRule="auto"/>
        <w:ind w:right="85" w:firstLine="0"/>
        <w:jc w:val="center"/>
        <w:rPr>
          <w:b/>
          <w:bCs/>
          <w:sz w:val="28"/>
          <w:szCs w:val="28"/>
          <w:lang w:eastAsia="en-US"/>
        </w:rPr>
      </w:pPr>
    </w:p>
    <w:p w:rsidR="00101432" w:rsidRDefault="00101432" w:rsidP="00115B68">
      <w:pPr>
        <w:widowControl/>
        <w:spacing w:line="240" w:lineRule="auto"/>
        <w:ind w:right="85" w:firstLine="0"/>
        <w:jc w:val="center"/>
        <w:rPr>
          <w:b/>
          <w:bCs/>
          <w:sz w:val="28"/>
          <w:szCs w:val="28"/>
          <w:lang w:eastAsia="en-US"/>
        </w:rPr>
      </w:pPr>
    </w:p>
    <w:p w:rsidR="00101432" w:rsidRDefault="00101432" w:rsidP="00115B68">
      <w:pPr>
        <w:widowControl/>
        <w:spacing w:line="240" w:lineRule="auto"/>
        <w:ind w:right="85" w:firstLine="0"/>
        <w:jc w:val="center"/>
        <w:rPr>
          <w:b/>
          <w:bCs/>
          <w:sz w:val="28"/>
          <w:szCs w:val="28"/>
          <w:lang w:eastAsia="en-US"/>
        </w:rPr>
      </w:pPr>
    </w:p>
    <w:p w:rsidR="00101432" w:rsidRDefault="00101432" w:rsidP="00115B68">
      <w:pPr>
        <w:widowControl/>
        <w:spacing w:line="240" w:lineRule="auto"/>
        <w:ind w:right="85" w:firstLine="0"/>
        <w:jc w:val="center"/>
        <w:rPr>
          <w:b/>
          <w:bCs/>
          <w:sz w:val="28"/>
          <w:szCs w:val="28"/>
          <w:lang w:eastAsia="en-US"/>
        </w:rPr>
      </w:pPr>
    </w:p>
    <w:p w:rsidR="00101432" w:rsidRDefault="00101432" w:rsidP="00115B68">
      <w:pPr>
        <w:widowControl/>
        <w:spacing w:line="240" w:lineRule="auto"/>
        <w:ind w:right="85" w:firstLine="0"/>
        <w:jc w:val="center"/>
        <w:rPr>
          <w:b/>
          <w:bCs/>
          <w:sz w:val="28"/>
          <w:szCs w:val="28"/>
          <w:lang w:eastAsia="en-US"/>
        </w:rPr>
      </w:pPr>
    </w:p>
    <w:p w:rsidR="00101432" w:rsidRDefault="00101432" w:rsidP="00115B68">
      <w:pPr>
        <w:widowControl/>
        <w:spacing w:line="240" w:lineRule="auto"/>
        <w:ind w:right="85" w:firstLine="0"/>
        <w:jc w:val="center"/>
        <w:rPr>
          <w:b/>
          <w:bCs/>
          <w:sz w:val="28"/>
          <w:szCs w:val="28"/>
          <w:lang w:eastAsia="en-US"/>
        </w:rPr>
      </w:pPr>
    </w:p>
    <w:p w:rsidR="00101432" w:rsidRPr="001B4177" w:rsidRDefault="00101432" w:rsidP="00115B68">
      <w:pPr>
        <w:widowControl/>
        <w:spacing w:line="240" w:lineRule="auto"/>
        <w:ind w:right="85" w:firstLine="0"/>
        <w:jc w:val="center"/>
        <w:rPr>
          <w:b/>
          <w:bCs/>
          <w:sz w:val="28"/>
          <w:szCs w:val="28"/>
          <w:lang w:eastAsia="en-US"/>
        </w:rPr>
      </w:pPr>
      <w:r>
        <w:rPr>
          <w:b/>
          <w:bCs/>
          <w:sz w:val="28"/>
          <w:szCs w:val="28"/>
          <w:lang w:eastAsia="en-US"/>
        </w:rPr>
        <w:t>О</w:t>
      </w:r>
      <w:r w:rsidRPr="001B4177">
        <w:rPr>
          <w:b/>
          <w:bCs/>
          <w:sz w:val="28"/>
          <w:szCs w:val="28"/>
          <w:lang w:eastAsia="en-US"/>
        </w:rPr>
        <w:t xml:space="preserve">світня програма </w:t>
      </w:r>
    </w:p>
    <w:p w:rsidR="00101432" w:rsidRDefault="00101432" w:rsidP="001B4177">
      <w:pPr>
        <w:widowControl/>
        <w:spacing w:line="276" w:lineRule="auto"/>
        <w:ind w:firstLine="0"/>
        <w:jc w:val="center"/>
        <w:rPr>
          <w:b/>
          <w:bCs/>
          <w:sz w:val="28"/>
          <w:szCs w:val="28"/>
          <w:lang w:eastAsia="en-US"/>
        </w:rPr>
      </w:pPr>
      <w:r>
        <w:rPr>
          <w:b/>
          <w:bCs/>
          <w:sz w:val="28"/>
          <w:szCs w:val="28"/>
          <w:lang w:eastAsia="en-US"/>
        </w:rPr>
        <w:t>Звиняче</w:t>
      </w:r>
      <w:r w:rsidR="00296FF5">
        <w:rPr>
          <w:b/>
          <w:bCs/>
          <w:sz w:val="28"/>
          <w:szCs w:val="28"/>
          <w:lang w:eastAsia="en-US"/>
        </w:rPr>
        <w:t>нського ліцею</w:t>
      </w:r>
    </w:p>
    <w:p w:rsidR="00296FF5" w:rsidRPr="001B4177" w:rsidRDefault="00296FF5" w:rsidP="001B4177">
      <w:pPr>
        <w:widowControl/>
        <w:spacing w:line="276" w:lineRule="auto"/>
        <w:ind w:firstLine="0"/>
        <w:jc w:val="center"/>
        <w:rPr>
          <w:b/>
          <w:bCs/>
          <w:sz w:val="28"/>
          <w:szCs w:val="28"/>
          <w:lang w:eastAsia="en-US"/>
        </w:rPr>
      </w:pPr>
      <w:r>
        <w:rPr>
          <w:b/>
          <w:bCs/>
          <w:sz w:val="28"/>
          <w:szCs w:val="28"/>
          <w:lang w:eastAsia="en-US"/>
        </w:rPr>
        <w:t>Горохівської міської ради</w:t>
      </w:r>
    </w:p>
    <w:p w:rsidR="00101432" w:rsidRDefault="00296FF5" w:rsidP="00296FF5">
      <w:pPr>
        <w:widowControl/>
        <w:spacing w:line="276" w:lineRule="auto"/>
        <w:ind w:firstLine="0"/>
        <w:jc w:val="center"/>
        <w:rPr>
          <w:b/>
          <w:bCs/>
          <w:sz w:val="28"/>
          <w:szCs w:val="28"/>
          <w:lang w:eastAsia="en-US"/>
        </w:rPr>
      </w:pPr>
      <w:r>
        <w:rPr>
          <w:b/>
          <w:bCs/>
          <w:sz w:val="28"/>
          <w:szCs w:val="28"/>
          <w:lang w:eastAsia="en-US"/>
        </w:rPr>
        <w:t>Луц</w:t>
      </w:r>
      <w:r w:rsidR="00101432" w:rsidRPr="001B4177">
        <w:rPr>
          <w:b/>
          <w:bCs/>
          <w:sz w:val="28"/>
          <w:szCs w:val="28"/>
          <w:lang w:eastAsia="en-US"/>
        </w:rPr>
        <w:t>ького району Волинської області</w:t>
      </w:r>
    </w:p>
    <w:p w:rsidR="00101432" w:rsidRPr="001B4177" w:rsidRDefault="006878DD" w:rsidP="00115B68">
      <w:pPr>
        <w:widowControl/>
        <w:spacing w:line="240" w:lineRule="auto"/>
        <w:ind w:right="85" w:firstLine="0"/>
        <w:jc w:val="center"/>
        <w:rPr>
          <w:b/>
          <w:bCs/>
          <w:sz w:val="28"/>
          <w:szCs w:val="28"/>
          <w:lang w:eastAsia="en-US"/>
        </w:rPr>
      </w:pPr>
      <w:r>
        <w:rPr>
          <w:b/>
          <w:bCs/>
          <w:sz w:val="28"/>
          <w:szCs w:val="28"/>
          <w:lang w:eastAsia="en-US"/>
        </w:rPr>
        <w:t>8</w:t>
      </w:r>
      <w:r w:rsidR="00101432">
        <w:rPr>
          <w:b/>
          <w:bCs/>
          <w:sz w:val="28"/>
          <w:szCs w:val="28"/>
          <w:lang w:eastAsia="en-US"/>
        </w:rPr>
        <w:t>-9 класи</w:t>
      </w:r>
    </w:p>
    <w:p w:rsidR="00101432" w:rsidRPr="00523D1A" w:rsidRDefault="00101432" w:rsidP="00115B68">
      <w:pPr>
        <w:widowControl/>
        <w:spacing w:line="240" w:lineRule="auto"/>
        <w:ind w:right="85" w:firstLine="0"/>
        <w:jc w:val="center"/>
        <w:rPr>
          <w:b/>
          <w:bCs/>
          <w:sz w:val="28"/>
          <w:szCs w:val="28"/>
          <w:lang w:eastAsia="en-US"/>
        </w:rPr>
      </w:pPr>
    </w:p>
    <w:p w:rsidR="00101432" w:rsidRDefault="00101432" w:rsidP="00435033">
      <w:pPr>
        <w:widowControl/>
        <w:spacing w:line="240" w:lineRule="auto"/>
        <w:ind w:right="85" w:firstLine="0"/>
        <w:jc w:val="center"/>
        <w:rPr>
          <w:b/>
          <w:i/>
          <w:sz w:val="28"/>
          <w:szCs w:val="28"/>
          <w:lang w:eastAsia="en-US"/>
        </w:rPr>
      </w:pPr>
      <w:r>
        <w:rPr>
          <w:b/>
          <w:i/>
          <w:sz w:val="28"/>
          <w:szCs w:val="28"/>
          <w:lang w:eastAsia="en-US"/>
        </w:rPr>
        <w:t>Загальні положення освітньої програми</w:t>
      </w:r>
    </w:p>
    <w:p w:rsidR="00987313" w:rsidRPr="00352720" w:rsidRDefault="00987313" w:rsidP="00435033">
      <w:pPr>
        <w:widowControl/>
        <w:spacing w:line="240" w:lineRule="auto"/>
        <w:ind w:right="85" w:firstLine="0"/>
        <w:jc w:val="center"/>
        <w:rPr>
          <w:b/>
          <w:i/>
          <w:sz w:val="28"/>
          <w:szCs w:val="28"/>
          <w:lang w:eastAsia="en-US"/>
        </w:rPr>
      </w:pPr>
    </w:p>
    <w:p w:rsidR="00101432" w:rsidRPr="00523D1A" w:rsidRDefault="00101432" w:rsidP="00352720">
      <w:pPr>
        <w:widowControl/>
        <w:spacing w:line="240" w:lineRule="auto"/>
        <w:ind w:firstLine="709"/>
        <w:rPr>
          <w:sz w:val="28"/>
          <w:szCs w:val="28"/>
          <w:lang w:eastAsia="en-US"/>
        </w:rPr>
      </w:pPr>
      <w:r>
        <w:rPr>
          <w:sz w:val="28"/>
          <w:szCs w:val="28"/>
          <w:lang w:eastAsia="en-US"/>
        </w:rPr>
        <w:t>О</w:t>
      </w:r>
      <w:r w:rsidRPr="00523D1A">
        <w:rPr>
          <w:sz w:val="28"/>
          <w:szCs w:val="28"/>
          <w:lang w:eastAsia="en-US"/>
        </w:rPr>
        <w:t>світня програма базової с</w:t>
      </w:r>
      <w:r>
        <w:rPr>
          <w:sz w:val="28"/>
          <w:szCs w:val="28"/>
          <w:lang w:eastAsia="en-US"/>
        </w:rPr>
        <w:t xml:space="preserve">ередньої освіти </w:t>
      </w:r>
      <w:r w:rsidRPr="00523D1A">
        <w:rPr>
          <w:sz w:val="28"/>
          <w:szCs w:val="28"/>
          <w:lang w:eastAsia="en-US"/>
        </w:rPr>
        <w:t>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w:t>
      </w:r>
      <w:r>
        <w:rPr>
          <w:sz w:val="28"/>
          <w:szCs w:val="28"/>
          <w:lang w:eastAsia="en-US"/>
        </w:rPr>
        <w:t>вної загальної середньої освіти, наказом МОН України № 405 від 20.04.2018 р. «Про затвердження типової освітньої програми закладів загальної середньої освіти ІІ ступеня».</w:t>
      </w:r>
      <w:r w:rsidRPr="00523D1A">
        <w:rPr>
          <w:sz w:val="28"/>
          <w:szCs w:val="28"/>
          <w:lang w:eastAsia="en-US"/>
        </w:rPr>
        <w:t xml:space="preserve"> </w:t>
      </w:r>
    </w:p>
    <w:p w:rsidR="00101432" w:rsidRPr="00523D1A" w:rsidRDefault="00101432" w:rsidP="00352720">
      <w:pPr>
        <w:widowControl/>
        <w:spacing w:line="240" w:lineRule="auto"/>
        <w:ind w:firstLine="709"/>
        <w:rPr>
          <w:sz w:val="28"/>
          <w:szCs w:val="28"/>
          <w:lang w:eastAsia="en-US"/>
        </w:rPr>
      </w:pPr>
      <w:r>
        <w:rPr>
          <w:sz w:val="28"/>
          <w:szCs w:val="28"/>
          <w:lang w:eastAsia="en-US"/>
        </w:rPr>
        <w:t>О</w:t>
      </w:r>
      <w:r w:rsidRPr="00523D1A">
        <w:rPr>
          <w:sz w:val="28"/>
          <w:szCs w:val="28"/>
          <w:lang w:eastAsia="en-US"/>
        </w:rPr>
        <w:t xml:space="preserve">світня програма визначає: </w:t>
      </w:r>
    </w:p>
    <w:p w:rsidR="00101432" w:rsidRPr="00E85AA3" w:rsidRDefault="00101432" w:rsidP="00352720">
      <w:pPr>
        <w:widowControl/>
        <w:tabs>
          <w:tab w:val="left" w:pos="993"/>
        </w:tabs>
        <w:spacing w:line="240" w:lineRule="auto"/>
        <w:ind w:firstLine="709"/>
        <w:contextualSpacing/>
        <w:rPr>
          <w:sz w:val="28"/>
          <w:szCs w:val="28"/>
          <w:lang w:eastAsia="en-US"/>
        </w:rPr>
      </w:pPr>
      <w:r w:rsidRPr="00523D1A">
        <w:rPr>
          <w:sz w:val="28"/>
          <w:szCs w:val="28"/>
          <w:lang w:eastAsia="en-US"/>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w:t>
      </w:r>
      <w:r>
        <w:rPr>
          <w:sz w:val="28"/>
          <w:szCs w:val="28"/>
          <w:lang w:eastAsia="en-US"/>
        </w:rPr>
        <w:t>(додаток 1</w:t>
      </w:r>
      <w:r w:rsidRPr="00E85AA3">
        <w:rPr>
          <w:sz w:val="28"/>
          <w:szCs w:val="28"/>
          <w:lang w:eastAsia="en-US"/>
        </w:rPr>
        <w:t>);</w:t>
      </w:r>
    </w:p>
    <w:p w:rsidR="00101432" w:rsidRDefault="00101432" w:rsidP="00352720">
      <w:pPr>
        <w:widowControl/>
        <w:tabs>
          <w:tab w:val="left" w:pos="993"/>
        </w:tabs>
        <w:spacing w:line="240" w:lineRule="auto"/>
        <w:ind w:firstLine="709"/>
        <w:contextualSpacing/>
        <w:rPr>
          <w:sz w:val="28"/>
          <w:szCs w:val="28"/>
          <w:lang w:eastAsia="en-US"/>
        </w:rPr>
      </w:pPr>
      <w:r w:rsidRPr="00523D1A">
        <w:rPr>
          <w:sz w:val="28"/>
          <w:szCs w:val="28"/>
          <w:lang w:eastAsia="en-US"/>
        </w:rPr>
        <w:t>очікувані результати навчання учнів</w:t>
      </w:r>
      <w:r>
        <w:rPr>
          <w:sz w:val="28"/>
          <w:szCs w:val="28"/>
          <w:lang w:eastAsia="en-US"/>
        </w:rPr>
        <w:t>,</w:t>
      </w:r>
      <w:r w:rsidRPr="00523D1A">
        <w:rPr>
          <w:sz w:val="28"/>
          <w:szCs w:val="28"/>
          <w:lang w:eastAsia="en-US"/>
        </w:rPr>
        <w:t xml:space="preserve"> подані в рамках навчальн</w:t>
      </w:r>
      <w:r>
        <w:rPr>
          <w:sz w:val="28"/>
          <w:szCs w:val="28"/>
          <w:lang w:eastAsia="en-US"/>
        </w:rPr>
        <w:t>их</w:t>
      </w:r>
      <w:r w:rsidRPr="00523D1A">
        <w:rPr>
          <w:sz w:val="28"/>
          <w:szCs w:val="28"/>
          <w:lang w:eastAsia="en-US"/>
        </w:rPr>
        <w:t xml:space="preserve"> програм; </w:t>
      </w:r>
    </w:p>
    <w:p w:rsidR="00101432" w:rsidRPr="00523D1A" w:rsidRDefault="00101432" w:rsidP="00352720">
      <w:pPr>
        <w:widowControl/>
        <w:tabs>
          <w:tab w:val="left" w:pos="993"/>
        </w:tabs>
        <w:spacing w:line="240" w:lineRule="auto"/>
        <w:ind w:firstLine="709"/>
        <w:contextualSpacing/>
        <w:rPr>
          <w:sz w:val="28"/>
          <w:szCs w:val="28"/>
          <w:lang w:eastAsia="en-US"/>
        </w:rPr>
      </w:pPr>
      <w:r>
        <w:rPr>
          <w:sz w:val="28"/>
          <w:szCs w:val="28"/>
          <w:lang w:eastAsia="en-US"/>
        </w:rPr>
        <w:t>перелік</w:t>
      </w:r>
      <w:r w:rsidRPr="00523D1A">
        <w:rPr>
          <w:sz w:val="28"/>
          <w:szCs w:val="28"/>
          <w:lang w:eastAsia="en-US"/>
        </w:rPr>
        <w:t xml:space="preserve"> навчальних програм, які мають гриф «Затверджено Міністерством освіти і науки України» і розміщені на офіційному веб-сайті МОН)</w:t>
      </w:r>
      <w:r>
        <w:rPr>
          <w:sz w:val="28"/>
          <w:szCs w:val="28"/>
          <w:lang w:eastAsia="en-US"/>
        </w:rPr>
        <w:t xml:space="preserve"> (додаток 2)</w:t>
      </w:r>
      <w:r w:rsidRPr="00523D1A">
        <w:rPr>
          <w:sz w:val="28"/>
          <w:szCs w:val="28"/>
          <w:lang w:eastAsia="en-US"/>
        </w:rPr>
        <w:t xml:space="preserve">; </w:t>
      </w:r>
    </w:p>
    <w:p w:rsidR="00101432" w:rsidRPr="00523D1A" w:rsidRDefault="00101432" w:rsidP="00352720">
      <w:pPr>
        <w:widowControl/>
        <w:tabs>
          <w:tab w:val="left" w:pos="993"/>
        </w:tabs>
        <w:spacing w:line="240" w:lineRule="auto"/>
        <w:ind w:firstLine="709"/>
        <w:contextualSpacing/>
        <w:rPr>
          <w:sz w:val="28"/>
          <w:szCs w:val="28"/>
          <w:lang w:eastAsia="en-US"/>
        </w:rPr>
      </w:pPr>
      <w:r w:rsidRPr="00523D1A">
        <w:rPr>
          <w:sz w:val="28"/>
          <w:szCs w:val="28"/>
          <w:lang w:eastAsia="en-US"/>
        </w:rPr>
        <w:t>рекомендовані форми організації освітнього процесу та інструменти системи внутрішнього забезпечення якості освіти;</w:t>
      </w:r>
    </w:p>
    <w:p w:rsidR="00101432" w:rsidRPr="00523D1A" w:rsidRDefault="00101432" w:rsidP="00352720">
      <w:pPr>
        <w:widowControl/>
        <w:tabs>
          <w:tab w:val="left" w:pos="993"/>
        </w:tabs>
        <w:spacing w:line="240" w:lineRule="auto"/>
        <w:ind w:firstLine="709"/>
        <w:contextualSpacing/>
        <w:rPr>
          <w:sz w:val="28"/>
          <w:szCs w:val="28"/>
          <w:lang w:eastAsia="en-US"/>
        </w:rPr>
      </w:pPr>
      <w:r w:rsidRPr="00523D1A">
        <w:rPr>
          <w:sz w:val="28"/>
          <w:szCs w:val="28"/>
          <w:lang w:eastAsia="en-US"/>
        </w:rPr>
        <w:t xml:space="preserve">вимоги до осіб, які можуть розпочати навчання за цією освітньою програмою. </w:t>
      </w:r>
    </w:p>
    <w:p w:rsidR="00101432" w:rsidRDefault="00101432" w:rsidP="00435033">
      <w:pPr>
        <w:widowControl/>
        <w:spacing w:line="240" w:lineRule="auto"/>
        <w:ind w:firstLine="0"/>
        <w:jc w:val="center"/>
        <w:rPr>
          <w:b/>
          <w:i/>
          <w:sz w:val="28"/>
          <w:szCs w:val="28"/>
          <w:lang w:eastAsia="en-US"/>
        </w:rPr>
      </w:pPr>
    </w:p>
    <w:p w:rsidR="00101432" w:rsidRDefault="00101432" w:rsidP="00435033">
      <w:pPr>
        <w:widowControl/>
        <w:spacing w:line="240" w:lineRule="auto"/>
        <w:ind w:firstLine="0"/>
        <w:jc w:val="center"/>
        <w:rPr>
          <w:b/>
          <w:i/>
          <w:sz w:val="28"/>
          <w:szCs w:val="28"/>
          <w:lang w:eastAsia="en-US"/>
        </w:rPr>
      </w:pPr>
      <w:r w:rsidRPr="00E85AA3">
        <w:rPr>
          <w:b/>
          <w:i/>
          <w:sz w:val="28"/>
          <w:szCs w:val="28"/>
          <w:lang w:eastAsia="en-US"/>
        </w:rPr>
        <w:t xml:space="preserve">Загальний обсяг навчального навантаження та </w:t>
      </w:r>
      <w:r>
        <w:rPr>
          <w:b/>
          <w:i/>
          <w:sz w:val="28"/>
          <w:szCs w:val="28"/>
          <w:lang w:eastAsia="en-US"/>
        </w:rPr>
        <w:t>очікувані результати навчання здобувачів освіти</w:t>
      </w:r>
    </w:p>
    <w:p w:rsidR="00987313" w:rsidRPr="00E85AA3" w:rsidRDefault="00987313" w:rsidP="00435033">
      <w:pPr>
        <w:widowControl/>
        <w:spacing w:line="240" w:lineRule="auto"/>
        <w:ind w:firstLine="0"/>
        <w:jc w:val="center"/>
        <w:rPr>
          <w:b/>
          <w:sz w:val="28"/>
          <w:szCs w:val="28"/>
          <w:lang w:eastAsia="en-US"/>
        </w:rPr>
      </w:pPr>
    </w:p>
    <w:p w:rsidR="00101432" w:rsidRPr="00523D1A" w:rsidRDefault="00101432" w:rsidP="00352720">
      <w:pPr>
        <w:widowControl/>
        <w:spacing w:line="240" w:lineRule="auto"/>
        <w:ind w:firstLine="709"/>
        <w:rPr>
          <w:sz w:val="28"/>
          <w:szCs w:val="28"/>
          <w:lang w:eastAsia="en-US"/>
        </w:rPr>
      </w:pPr>
      <w:r w:rsidRPr="00523D1A">
        <w:rPr>
          <w:sz w:val="28"/>
          <w:szCs w:val="28"/>
          <w:lang w:eastAsia="en-US"/>
        </w:rPr>
        <w:t>Загальний обсяг навч</w:t>
      </w:r>
      <w:r w:rsidR="00D16E7B">
        <w:rPr>
          <w:sz w:val="28"/>
          <w:szCs w:val="28"/>
          <w:lang w:eastAsia="en-US"/>
        </w:rPr>
        <w:t>ального навантаження</w:t>
      </w:r>
      <w:r w:rsidR="006878DD">
        <w:rPr>
          <w:sz w:val="28"/>
          <w:szCs w:val="28"/>
          <w:lang w:eastAsia="en-US"/>
        </w:rPr>
        <w:t xml:space="preserve"> для учнів 8</w:t>
      </w:r>
      <w:r w:rsidRPr="00523D1A">
        <w:rPr>
          <w:sz w:val="28"/>
          <w:szCs w:val="28"/>
          <w:lang w:eastAsia="en-US"/>
        </w:rPr>
        <w:t xml:space="preserve">-9-х класів складає </w:t>
      </w:r>
      <w:r w:rsidR="003B0227">
        <w:rPr>
          <w:sz w:val="28"/>
          <w:szCs w:val="28"/>
          <w:lang w:eastAsia="en-US"/>
        </w:rPr>
        <w:t>2</w:t>
      </w:r>
      <w:r w:rsidR="006878DD">
        <w:rPr>
          <w:sz w:val="28"/>
          <w:szCs w:val="28"/>
          <w:lang w:eastAsia="en-US"/>
        </w:rPr>
        <w:t>257</w:t>
      </w:r>
      <w:r w:rsidR="003B0227">
        <w:rPr>
          <w:sz w:val="28"/>
          <w:szCs w:val="28"/>
          <w:lang w:eastAsia="en-US"/>
        </w:rPr>
        <w:t>,5</w:t>
      </w:r>
      <w:r>
        <w:rPr>
          <w:sz w:val="28"/>
          <w:szCs w:val="28"/>
          <w:lang w:eastAsia="en-US"/>
        </w:rPr>
        <w:t xml:space="preserve"> </w:t>
      </w:r>
      <w:r w:rsidRPr="00523D1A">
        <w:rPr>
          <w:sz w:val="28"/>
          <w:szCs w:val="28"/>
          <w:lang w:eastAsia="en-US"/>
        </w:rPr>
        <w:t>годин</w:t>
      </w:r>
      <w:r>
        <w:rPr>
          <w:sz w:val="28"/>
          <w:szCs w:val="28"/>
          <w:lang w:eastAsia="en-US"/>
        </w:rPr>
        <w:t>/навчальний рік. Зокрема</w:t>
      </w:r>
      <w:r w:rsidR="006878DD">
        <w:rPr>
          <w:sz w:val="28"/>
          <w:szCs w:val="28"/>
          <w:lang w:eastAsia="en-US"/>
        </w:rPr>
        <w:t xml:space="preserve"> </w:t>
      </w:r>
      <w:r w:rsidRPr="00523D1A">
        <w:rPr>
          <w:sz w:val="28"/>
          <w:szCs w:val="28"/>
          <w:lang w:eastAsia="en-US"/>
        </w:rPr>
        <w:t xml:space="preserve"> для 8-</w:t>
      </w:r>
      <w:r>
        <w:rPr>
          <w:sz w:val="28"/>
          <w:szCs w:val="28"/>
          <w:lang w:eastAsia="en-US"/>
        </w:rPr>
        <w:t>го</w:t>
      </w:r>
      <w:r w:rsidRPr="00523D1A">
        <w:rPr>
          <w:sz w:val="28"/>
          <w:szCs w:val="28"/>
          <w:lang w:eastAsia="en-US"/>
        </w:rPr>
        <w:t xml:space="preserve"> клас</w:t>
      </w:r>
      <w:r>
        <w:rPr>
          <w:sz w:val="28"/>
          <w:szCs w:val="28"/>
          <w:lang w:eastAsia="en-US"/>
        </w:rPr>
        <w:t xml:space="preserve">у </w:t>
      </w:r>
      <w:r w:rsidR="005331C0">
        <w:rPr>
          <w:sz w:val="28"/>
          <w:szCs w:val="28"/>
          <w:lang w:eastAsia="en-US"/>
        </w:rPr>
        <w:t>-</w:t>
      </w:r>
      <w:r w:rsidRPr="00523D1A">
        <w:rPr>
          <w:sz w:val="28"/>
          <w:szCs w:val="28"/>
          <w:lang w:eastAsia="en-US"/>
        </w:rPr>
        <w:t xml:space="preserve"> </w:t>
      </w:r>
      <w:r w:rsidR="005331C0">
        <w:rPr>
          <w:sz w:val="28"/>
          <w:szCs w:val="28"/>
          <w:lang w:eastAsia="en-US"/>
        </w:rPr>
        <w:t xml:space="preserve">1102,5 годин/навчальний </w:t>
      </w:r>
      <w:r>
        <w:rPr>
          <w:sz w:val="28"/>
          <w:szCs w:val="28"/>
          <w:lang w:eastAsia="en-US"/>
        </w:rPr>
        <w:t>рік</w:t>
      </w:r>
      <w:r w:rsidR="005331C0">
        <w:rPr>
          <w:sz w:val="28"/>
          <w:szCs w:val="28"/>
          <w:lang w:eastAsia="en-US"/>
        </w:rPr>
        <w:t xml:space="preserve">, для </w:t>
      </w:r>
      <w:r w:rsidRPr="00523D1A">
        <w:rPr>
          <w:sz w:val="28"/>
          <w:szCs w:val="28"/>
          <w:lang w:eastAsia="en-US"/>
        </w:rPr>
        <w:t>9-</w:t>
      </w:r>
      <w:r>
        <w:rPr>
          <w:sz w:val="28"/>
          <w:szCs w:val="28"/>
          <w:lang w:eastAsia="en-US"/>
        </w:rPr>
        <w:t>го</w:t>
      </w:r>
      <w:r w:rsidRPr="00523D1A">
        <w:rPr>
          <w:sz w:val="28"/>
          <w:szCs w:val="28"/>
          <w:lang w:eastAsia="en-US"/>
        </w:rPr>
        <w:t xml:space="preserve"> клас</w:t>
      </w:r>
      <w:r>
        <w:rPr>
          <w:sz w:val="28"/>
          <w:szCs w:val="28"/>
          <w:lang w:eastAsia="en-US"/>
        </w:rPr>
        <w:t>у -</w:t>
      </w:r>
      <w:r w:rsidRPr="00523D1A">
        <w:rPr>
          <w:sz w:val="28"/>
          <w:szCs w:val="28"/>
          <w:lang w:eastAsia="en-US"/>
        </w:rPr>
        <w:t xml:space="preserve"> </w:t>
      </w:r>
      <w:r w:rsidR="005331C0">
        <w:rPr>
          <w:sz w:val="28"/>
          <w:szCs w:val="28"/>
          <w:lang w:eastAsia="en-US"/>
        </w:rPr>
        <w:t>1155</w:t>
      </w:r>
      <w:r>
        <w:rPr>
          <w:sz w:val="28"/>
          <w:szCs w:val="28"/>
          <w:lang w:eastAsia="en-US"/>
        </w:rPr>
        <w:t xml:space="preserve"> годин/навчальний рік.</w:t>
      </w:r>
      <w:r w:rsidRPr="00523D1A">
        <w:rPr>
          <w:sz w:val="28"/>
          <w:szCs w:val="28"/>
          <w:lang w:eastAsia="en-US"/>
        </w:rPr>
        <w:t xml:space="preserve"> Детальний розподіл навчального навантаження на тиждень </w:t>
      </w:r>
      <w:r w:rsidRPr="00523D1A">
        <w:rPr>
          <w:color w:val="000000"/>
          <w:sz w:val="28"/>
          <w:szCs w:val="28"/>
          <w:lang w:eastAsia="en-US"/>
        </w:rPr>
        <w:t xml:space="preserve">окреслено у </w:t>
      </w:r>
      <w:r w:rsidRPr="00523D1A">
        <w:rPr>
          <w:sz w:val="28"/>
          <w:szCs w:val="28"/>
          <w:lang w:eastAsia="en-US"/>
        </w:rPr>
        <w:t>навчальн</w:t>
      </w:r>
      <w:r>
        <w:rPr>
          <w:sz w:val="28"/>
          <w:szCs w:val="28"/>
          <w:lang w:eastAsia="en-US"/>
        </w:rPr>
        <w:t>ому</w:t>
      </w:r>
      <w:r w:rsidRPr="00523D1A">
        <w:rPr>
          <w:sz w:val="28"/>
          <w:szCs w:val="28"/>
          <w:lang w:eastAsia="en-US"/>
        </w:rPr>
        <w:t xml:space="preserve"> план</w:t>
      </w:r>
      <w:r>
        <w:rPr>
          <w:sz w:val="28"/>
          <w:szCs w:val="28"/>
          <w:lang w:eastAsia="en-US"/>
        </w:rPr>
        <w:t>і</w:t>
      </w:r>
      <w:r w:rsidRPr="00523D1A">
        <w:rPr>
          <w:sz w:val="28"/>
          <w:szCs w:val="28"/>
          <w:lang w:eastAsia="en-US"/>
        </w:rPr>
        <w:t xml:space="preserve">. </w:t>
      </w:r>
    </w:p>
    <w:p w:rsidR="00101432" w:rsidRDefault="00770A97" w:rsidP="005364A0">
      <w:pPr>
        <w:widowControl/>
        <w:spacing w:line="240" w:lineRule="auto"/>
        <w:ind w:firstLine="709"/>
        <w:rPr>
          <w:sz w:val="28"/>
          <w:szCs w:val="28"/>
          <w:lang w:eastAsia="en-US"/>
        </w:rPr>
      </w:pPr>
      <w:r>
        <w:rPr>
          <w:sz w:val="28"/>
          <w:szCs w:val="28"/>
          <w:lang w:eastAsia="en-US"/>
        </w:rPr>
        <w:t>У 20</w:t>
      </w:r>
      <w:r w:rsidR="006878DD">
        <w:rPr>
          <w:sz w:val="28"/>
          <w:szCs w:val="28"/>
          <w:lang w:val="ru-RU" w:eastAsia="en-US"/>
        </w:rPr>
        <w:t>24</w:t>
      </w:r>
      <w:r>
        <w:rPr>
          <w:sz w:val="28"/>
          <w:szCs w:val="28"/>
          <w:lang w:eastAsia="en-US"/>
        </w:rPr>
        <w:t>-202</w:t>
      </w:r>
      <w:r w:rsidR="006878DD">
        <w:rPr>
          <w:sz w:val="28"/>
          <w:szCs w:val="28"/>
          <w:lang w:val="ru-RU" w:eastAsia="en-US"/>
        </w:rPr>
        <w:t>5</w:t>
      </w:r>
      <w:r w:rsidR="00101432">
        <w:rPr>
          <w:sz w:val="28"/>
          <w:szCs w:val="28"/>
          <w:lang w:eastAsia="en-US"/>
        </w:rPr>
        <w:t xml:space="preserve"> навчальному</w:t>
      </w:r>
      <w:r w:rsidR="006878DD">
        <w:rPr>
          <w:sz w:val="28"/>
          <w:szCs w:val="28"/>
          <w:lang w:eastAsia="en-US"/>
        </w:rPr>
        <w:t xml:space="preserve"> році у 8</w:t>
      </w:r>
      <w:r>
        <w:rPr>
          <w:sz w:val="28"/>
          <w:szCs w:val="28"/>
          <w:lang w:eastAsia="en-US"/>
        </w:rPr>
        <w:t xml:space="preserve">-9 класах навчається </w:t>
      </w:r>
      <w:r w:rsidR="006878DD">
        <w:rPr>
          <w:sz w:val="28"/>
          <w:szCs w:val="28"/>
          <w:lang w:val="ru-RU" w:eastAsia="en-US"/>
        </w:rPr>
        <w:t>40</w:t>
      </w:r>
      <w:r w:rsidR="006878DD">
        <w:rPr>
          <w:sz w:val="28"/>
          <w:szCs w:val="28"/>
          <w:lang w:eastAsia="en-US"/>
        </w:rPr>
        <w:t xml:space="preserve"> учнів</w:t>
      </w:r>
      <w:r w:rsidR="00101432">
        <w:rPr>
          <w:sz w:val="28"/>
          <w:szCs w:val="28"/>
          <w:lang w:eastAsia="en-US"/>
        </w:rPr>
        <w:t>, зокрема:</w:t>
      </w:r>
    </w:p>
    <w:p w:rsidR="00101432" w:rsidRDefault="006878DD" w:rsidP="00027F42">
      <w:pPr>
        <w:widowControl/>
        <w:spacing w:line="240" w:lineRule="auto"/>
        <w:ind w:firstLine="0"/>
        <w:rPr>
          <w:sz w:val="28"/>
          <w:szCs w:val="28"/>
          <w:lang w:eastAsia="en-US"/>
        </w:rPr>
      </w:pPr>
      <w:r>
        <w:rPr>
          <w:sz w:val="28"/>
          <w:szCs w:val="28"/>
          <w:lang w:eastAsia="en-US"/>
        </w:rPr>
        <w:t>8 класі - 19 учнів, 9 класі -21 учень</w:t>
      </w:r>
      <w:r w:rsidR="00101432">
        <w:rPr>
          <w:sz w:val="28"/>
          <w:szCs w:val="28"/>
          <w:lang w:eastAsia="en-US"/>
        </w:rPr>
        <w:t>.</w:t>
      </w:r>
    </w:p>
    <w:p w:rsidR="00101432" w:rsidRPr="00523D1A" w:rsidRDefault="00101432" w:rsidP="005364A0">
      <w:pPr>
        <w:widowControl/>
        <w:spacing w:line="240" w:lineRule="auto"/>
        <w:ind w:firstLine="709"/>
        <w:rPr>
          <w:rFonts w:ascii="Calibri" w:hAnsi="Calibri"/>
          <w:sz w:val="22"/>
          <w:szCs w:val="22"/>
          <w:lang w:eastAsia="en-US"/>
        </w:rPr>
      </w:pPr>
      <w:r w:rsidRPr="00523D1A">
        <w:rPr>
          <w:sz w:val="28"/>
          <w:szCs w:val="28"/>
          <w:lang w:eastAsia="en-US"/>
        </w:rPr>
        <w:t>Навчальн</w:t>
      </w:r>
      <w:r>
        <w:rPr>
          <w:sz w:val="28"/>
          <w:szCs w:val="28"/>
          <w:lang w:eastAsia="en-US"/>
        </w:rPr>
        <w:t>ий план</w:t>
      </w:r>
      <w:r w:rsidR="00296FF5">
        <w:rPr>
          <w:sz w:val="28"/>
          <w:szCs w:val="28"/>
          <w:lang w:eastAsia="en-US"/>
        </w:rPr>
        <w:t xml:space="preserve"> ліцею</w:t>
      </w:r>
      <w:r w:rsidRPr="00523D1A">
        <w:rPr>
          <w:sz w:val="28"/>
          <w:szCs w:val="28"/>
          <w:lang w:eastAsia="en-US"/>
        </w:rPr>
        <w:t xml:space="preserve"> передбача</w:t>
      </w:r>
      <w:r>
        <w:rPr>
          <w:sz w:val="28"/>
          <w:szCs w:val="28"/>
          <w:lang w:eastAsia="en-US"/>
        </w:rPr>
        <w:t>є</w:t>
      </w:r>
      <w:r w:rsidRPr="00523D1A">
        <w:rPr>
          <w:sz w:val="28"/>
          <w:szCs w:val="28"/>
          <w:lang w:eastAsia="en-US"/>
        </w:rPr>
        <w:t xml:space="preserve">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w:t>
      </w:r>
      <w:r w:rsidR="00B23B7B">
        <w:rPr>
          <w:sz w:val="28"/>
          <w:szCs w:val="28"/>
          <w:lang w:eastAsia="en-US"/>
        </w:rPr>
        <w:t>му рівні</w:t>
      </w:r>
      <w:r w:rsidRPr="00523D1A">
        <w:rPr>
          <w:sz w:val="28"/>
          <w:szCs w:val="28"/>
          <w:lang w:eastAsia="en-US"/>
        </w:rPr>
        <w:t xml:space="preserve">. </w:t>
      </w:r>
    </w:p>
    <w:p w:rsidR="00101432" w:rsidRPr="00523D1A" w:rsidRDefault="00101432" w:rsidP="007A21E5">
      <w:pPr>
        <w:widowControl/>
        <w:spacing w:line="240" w:lineRule="auto"/>
        <w:ind w:right="85" w:firstLine="709"/>
        <w:rPr>
          <w:rFonts w:ascii="Calibri" w:hAnsi="Calibri"/>
          <w:sz w:val="22"/>
          <w:szCs w:val="22"/>
          <w:lang w:eastAsia="en-US"/>
        </w:rPr>
      </w:pPr>
      <w:r w:rsidRPr="00523D1A">
        <w:rPr>
          <w:sz w:val="28"/>
          <w:szCs w:val="28"/>
          <w:lang w:eastAsia="en-US"/>
        </w:rPr>
        <w:t>З метою виконання вимо</w:t>
      </w:r>
      <w:r>
        <w:rPr>
          <w:sz w:val="28"/>
          <w:szCs w:val="28"/>
          <w:lang w:eastAsia="en-US"/>
        </w:rPr>
        <w:t>г Державного стандарту навчальний план</w:t>
      </w:r>
      <w:r w:rsidRPr="00523D1A">
        <w:rPr>
          <w:sz w:val="28"/>
          <w:szCs w:val="28"/>
          <w:lang w:eastAsia="en-US"/>
        </w:rPr>
        <w:t xml:space="preserve"> заклад</w:t>
      </w:r>
      <w:r>
        <w:rPr>
          <w:sz w:val="28"/>
          <w:szCs w:val="28"/>
          <w:lang w:eastAsia="en-US"/>
        </w:rPr>
        <w:t>у</w:t>
      </w:r>
      <w:r w:rsidRPr="00523D1A">
        <w:rPr>
          <w:sz w:val="28"/>
          <w:szCs w:val="28"/>
          <w:lang w:eastAsia="en-US"/>
        </w:rPr>
        <w:t xml:space="preserve"> освіти містит</w:t>
      </w:r>
      <w:r>
        <w:rPr>
          <w:sz w:val="28"/>
          <w:szCs w:val="28"/>
          <w:lang w:eastAsia="en-US"/>
        </w:rPr>
        <w:t>ь</w:t>
      </w:r>
      <w:r w:rsidRPr="00523D1A">
        <w:rPr>
          <w:sz w:val="28"/>
          <w:szCs w:val="28"/>
          <w:lang w:eastAsia="en-US"/>
        </w:rPr>
        <w:t xml:space="preserve"> усі предмети інваріантної складової, передбачені навчальн</w:t>
      </w:r>
      <w:r>
        <w:rPr>
          <w:sz w:val="28"/>
          <w:szCs w:val="28"/>
          <w:lang w:eastAsia="en-US"/>
        </w:rPr>
        <w:t>им</w:t>
      </w:r>
      <w:r w:rsidRPr="00523D1A">
        <w:rPr>
          <w:sz w:val="28"/>
          <w:szCs w:val="28"/>
          <w:lang w:eastAsia="en-US"/>
        </w:rPr>
        <w:t xml:space="preserve"> план</w:t>
      </w:r>
      <w:r>
        <w:rPr>
          <w:sz w:val="28"/>
          <w:szCs w:val="28"/>
          <w:lang w:eastAsia="en-US"/>
        </w:rPr>
        <w:t xml:space="preserve">ом </w:t>
      </w:r>
      <w:r w:rsidRPr="00523D1A">
        <w:rPr>
          <w:sz w:val="28"/>
          <w:szCs w:val="28"/>
          <w:lang w:eastAsia="en-US"/>
        </w:rPr>
        <w:t xml:space="preserve"> освітньої програми</w:t>
      </w:r>
      <w:r>
        <w:rPr>
          <w:sz w:val="28"/>
          <w:szCs w:val="28"/>
          <w:lang w:eastAsia="en-US"/>
        </w:rPr>
        <w:t xml:space="preserve"> відповідно до таблиці 1 та таблиці 8  до Типової освітньої програми</w:t>
      </w:r>
      <w:r w:rsidRPr="00523D1A">
        <w:rPr>
          <w:sz w:val="28"/>
          <w:szCs w:val="28"/>
          <w:lang w:eastAsia="en-US"/>
        </w:rPr>
        <w:t xml:space="preserve">. </w:t>
      </w:r>
    </w:p>
    <w:p w:rsidR="00101432" w:rsidRPr="00523D1A" w:rsidRDefault="00101432" w:rsidP="007A21E5">
      <w:pPr>
        <w:widowControl/>
        <w:shd w:val="clear" w:color="auto" w:fill="FFFFFF"/>
        <w:spacing w:line="240" w:lineRule="auto"/>
        <w:ind w:firstLine="709"/>
        <w:rPr>
          <w:sz w:val="28"/>
          <w:szCs w:val="28"/>
          <w:lang w:eastAsia="en-US"/>
        </w:rPr>
      </w:pPr>
      <w:r w:rsidRPr="00523D1A">
        <w:rPr>
          <w:sz w:val="28"/>
          <w:szCs w:val="28"/>
          <w:lang w:eastAsia="en-US"/>
        </w:rPr>
        <w:lastRenderedPageBreak/>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w:t>
      </w:r>
      <w:r>
        <w:rPr>
          <w:sz w:val="28"/>
          <w:szCs w:val="28"/>
          <w:lang w:eastAsia="en-US"/>
        </w:rPr>
        <w:t>«</w:t>
      </w:r>
      <w:r w:rsidRPr="00523D1A">
        <w:rPr>
          <w:sz w:val="28"/>
          <w:szCs w:val="28"/>
          <w:lang w:eastAsia="en-US"/>
        </w:rPr>
        <w:t>Фізична культура</w:t>
      </w:r>
      <w:r>
        <w:rPr>
          <w:sz w:val="28"/>
          <w:szCs w:val="28"/>
          <w:lang w:eastAsia="en-US"/>
        </w:rPr>
        <w:t>»</w:t>
      </w:r>
      <w:r w:rsidRPr="00523D1A">
        <w:rPr>
          <w:sz w:val="28"/>
          <w:szCs w:val="28"/>
          <w:lang w:eastAsia="en-US"/>
        </w:rPr>
        <w:t xml:space="preserve"> та </w:t>
      </w:r>
      <w:r>
        <w:rPr>
          <w:sz w:val="28"/>
          <w:szCs w:val="28"/>
          <w:lang w:eastAsia="en-US"/>
        </w:rPr>
        <w:t>«</w:t>
      </w:r>
      <w:r w:rsidRPr="00523D1A">
        <w:rPr>
          <w:sz w:val="28"/>
          <w:szCs w:val="28"/>
          <w:lang w:eastAsia="en-US"/>
        </w:rPr>
        <w:t>Основи здоров'я</w:t>
      </w:r>
      <w:r>
        <w:rPr>
          <w:sz w:val="28"/>
          <w:szCs w:val="28"/>
          <w:lang w:eastAsia="en-US"/>
        </w:rPr>
        <w:t>»</w:t>
      </w:r>
      <w:r w:rsidRPr="00523D1A">
        <w:rPr>
          <w:sz w:val="28"/>
          <w:szCs w:val="28"/>
          <w:lang w:eastAsia="en-US"/>
        </w:rPr>
        <w:t>, а інтегрується у змісті всіх предм</w:t>
      </w:r>
      <w:r w:rsidR="00B23B7B">
        <w:rPr>
          <w:sz w:val="28"/>
          <w:szCs w:val="28"/>
          <w:lang w:eastAsia="en-US"/>
        </w:rPr>
        <w:t>етів інваріантної  складової</w:t>
      </w:r>
      <w:r w:rsidRPr="00523D1A">
        <w:rPr>
          <w:sz w:val="28"/>
          <w:szCs w:val="28"/>
          <w:lang w:eastAsia="en-US"/>
        </w:rPr>
        <w:t xml:space="preserve"> навч</w:t>
      </w:r>
      <w:r w:rsidR="00B23B7B">
        <w:rPr>
          <w:sz w:val="28"/>
          <w:szCs w:val="28"/>
          <w:lang w:eastAsia="en-US"/>
        </w:rPr>
        <w:t>ального плану</w:t>
      </w:r>
      <w:r w:rsidRPr="00523D1A">
        <w:rPr>
          <w:sz w:val="28"/>
          <w:szCs w:val="28"/>
          <w:lang w:eastAsia="en-US"/>
        </w:rPr>
        <w:t xml:space="preserve">. </w:t>
      </w:r>
    </w:p>
    <w:p w:rsidR="00F43272" w:rsidRDefault="00F43272" w:rsidP="00F43272">
      <w:pPr>
        <w:widowControl/>
        <w:spacing w:line="240" w:lineRule="auto"/>
        <w:ind w:firstLine="709"/>
        <w:rPr>
          <w:sz w:val="28"/>
          <w:szCs w:val="28"/>
          <w:lang w:eastAsia="en-US"/>
        </w:rPr>
      </w:pPr>
      <w:r>
        <w:rPr>
          <w:sz w:val="28"/>
          <w:szCs w:val="28"/>
          <w:lang w:eastAsia="en-US"/>
        </w:rPr>
        <w:t>У закладі освіти діє гурток: «Школа безпеки».</w:t>
      </w:r>
    </w:p>
    <w:p w:rsidR="00101432" w:rsidRDefault="00F43272" w:rsidP="006D49F3">
      <w:pPr>
        <w:shd w:val="clear" w:color="auto" w:fill="FFFFFF"/>
        <w:ind w:left="-567" w:firstLine="567"/>
        <w:outlineLvl w:val="2"/>
        <w:rPr>
          <w:sz w:val="28"/>
          <w:szCs w:val="28"/>
          <w:lang w:val="ru-RU"/>
        </w:rPr>
      </w:pPr>
      <w:r>
        <w:rPr>
          <w:sz w:val="28"/>
          <w:szCs w:val="28"/>
          <w:lang w:val="ru-RU"/>
        </w:rPr>
        <w:t xml:space="preserve">          </w:t>
      </w:r>
      <w:r w:rsidR="00101432" w:rsidRPr="003629AF">
        <w:rPr>
          <w:sz w:val="28"/>
          <w:szCs w:val="28"/>
          <w:lang w:val="ru-RU"/>
        </w:rPr>
        <w:t xml:space="preserve">Гранична наповнюваність класів встановлюється відповідно до Закону </w:t>
      </w:r>
      <w:r w:rsidR="00101432">
        <w:rPr>
          <w:sz w:val="28"/>
          <w:szCs w:val="28"/>
          <w:lang w:val="ru-RU"/>
        </w:rPr>
        <w:t xml:space="preserve">  </w:t>
      </w:r>
    </w:p>
    <w:p w:rsidR="00085E61" w:rsidRDefault="00101432" w:rsidP="006D49F3">
      <w:pPr>
        <w:shd w:val="clear" w:color="auto" w:fill="FFFFFF"/>
        <w:ind w:left="-567" w:firstLine="567"/>
        <w:outlineLvl w:val="2"/>
        <w:rPr>
          <w:sz w:val="28"/>
          <w:szCs w:val="28"/>
          <w:lang w:val="ru-RU"/>
        </w:rPr>
      </w:pPr>
      <w:r w:rsidRPr="003629AF">
        <w:rPr>
          <w:sz w:val="28"/>
          <w:szCs w:val="28"/>
          <w:lang w:val="ru-RU"/>
        </w:rPr>
        <w:t xml:space="preserve">України  «Про </w:t>
      </w:r>
      <w:r w:rsidR="00085E61" w:rsidRPr="00085E61">
        <w:rPr>
          <w:sz w:val="28"/>
          <w:szCs w:val="28"/>
          <w:lang w:val="ru-RU"/>
        </w:rPr>
        <w:t xml:space="preserve">повну </w:t>
      </w:r>
      <w:r w:rsidRPr="003629AF">
        <w:rPr>
          <w:sz w:val="28"/>
          <w:szCs w:val="28"/>
          <w:lang w:val="ru-RU"/>
        </w:rPr>
        <w:t>загальну середню освіту»</w:t>
      </w:r>
      <w:r>
        <w:rPr>
          <w:sz w:val="28"/>
          <w:szCs w:val="28"/>
          <w:lang w:val="ru-RU"/>
        </w:rPr>
        <w:t xml:space="preserve">. Режим роботи школи для учнів </w:t>
      </w:r>
    </w:p>
    <w:p w:rsidR="00085E61" w:rsidRDefault="006878DD" w:rsidP="00085E61">
      <w:pPr>
        <w:shd w:val="clear" w:color="auto" w:fill="FFFFFF"/>
        <w:ind w:left="-567" w:firstLine="567"/>
        <w:outlineLvl w:val="2"/>
        <w:rPr>
          <w:sz w:val="28"/>
          <w:szCs w:val="28"/>
          <w:lang w:val="ru-RU"/>
        </w:rPr>
      </w:pPr>
      <w:r>
        <w:rPr>
          <w:sz w:val="28"/>
          <w:szCs w:val="28"/>
          <w:lang w:val="ru-RU"/>
        </w:rPr>
        <w:t>8</w:t>
      </w:r>
      <w:r w:rsidR="00101432">
        <w:rPr>
          <w:sz w:val="28"/>
          <w:szCs w:val="28"/>
          <w:lang w:val="ru-RU"/>
        </w:rPr>
        <w:t>-9</w:t>
      </w:r>
      <w:r w:rsidR="00101432" w:rsidRPr="003629AF">
        <w:rPr>
          <w:sz w:val="28"/>
          <w:szCs w:val="28"/>
          <w:lang w:val="ru-RU"/>
        </w:rPr>
        <w:t xml:space="preserve"> </w:t>
      </w:r>
      <w:r w:rsidR="00101432">
        <w:rPr>
          <w:sz w:val="28"/>
          <w:szCs w:val="28"/>
          <w:lang w:val="ru-RU"/>
        </w:rPr>
        <w:t xml:space="preserve">  </w:t>
      </w:r>
      <w:r w:rsidR="00101432" w:rsidRPr="003629AF">
        <w:rPr>
          <w:sz w:val="28"/>
          <w:szCs w:val="28"/>
          <w:lang w:val="ru-RU"/>
        </w:rPr>
        <w:t>класів -</w:t>
      </w:r>
      <w:r w:rsidR="00101432">
        <w:rPr>
          <w:sz w:val="28"/>
          <w:szCs w:val="28"/>
          <w:lang w:val="ru-RU"/>
        </w:rPr>
        <w:t xml:space="preserve"> </w:t>
      </w:r>
      <w:r w:rsidR="00101432" w:rsidRPr="003629AF">
        <w:rPr>
          <w:sz w:val="28"/>
          <w:szCs w:val="28"/>
          <w:lang w:val="ru-RU"/>
        </w:rPr>
        <w:t xml:space="preserve">п’ятиденний з однією зміною навчання. Тривалість уроків </w:t>
      </w:r>
    </w:p>
    <w:p w:rsidR="00101432" w:rsidRPr="00140455" w:rsidRDefault="00101432" w:rsidP="00085E61">
      <w:pPr>
        <w:shd w:val="clear" w:color="auto" w:fill="FFFFFF"/>
        <w:ind w:left="-567" w:firstLine="567"/>
        <w:outlineLvl w:val="2"/>
        <w:rPr>
          <w:sz w:val="28"/>
          <w:szCs w:val="28"/>
          <w:lang w:val="ru-RU"/>
        </w:rPr>
      </w:pPr>
      <w:r w:rsidRPr="003629AF">
        <w:rPr>
          <w:sz w:val="28"/>
          <w:szCs w:val="28"/>
          <w:lang w:val="ru-RU"/>
        </w:rPr>
        <w:t>становить:</w:t>
      </w:r>
      <w:r w:rsidR="00085E61">
        <w:rPr>
          <w:sz w:val="28"/>
          <w:szCs w:val="28"/>
          <w:lang w:val="ru-RU"/>
        </w:rPr>
        <w:t xml:space="preserve"> </w:t>
      </w:r>
      <w:r>
        <w:rPr>
          <w:sz w:val="28"/>
          <w:szCs w:val="28"/>
        </w:rPr>
        <w:t>у</w:t>
      </w:r>
      <w:r w:rsidR="006878DD">
        <w:rPr>
          <w:sz w:val="28"/>
          <w:szCs w:val="28"/>
        </w:rPr>
        <w:t xml:space="preserve"> 8</w:t>
      </w:r>
      <w:r>
        <w:rPr>
          <w:sz w:val="28"/>
          <w:szCs w:val="28"/>
        </w:rPr>
        <w:t>-9</w:t>
      </w:r>
      <w:r w:rsidR="00140455">
        <w:rPr>
          <w:sz w:val="28"/>
          <w:szCs w:val="28"/>
        </w:rPr>
        <w:t xml:space="preserve"> класах - 45 хвилин.      </w:t>
      </w:r>
    </w:p>
    <w:p w:rsidR="00101432" w:rsidRPr="00140455" w:rsidRDefault="00101432" w:rsidP="00140455">
      <w:pPr>
        <w:widowControl/>
        <w:spacing w:line="240" w:lineRule="auto"/>
        <w:ind w:right="85" w:firstLine="709"/>
        <w:rPr>
          <w:sz w:val="28"/>
          <w:szCs w:val="28"/>
          <w:lang w:val="ru-RU" w:eastAsia="en-US"/>
        </w:rPr>
      </w:pPr>
      <w:r w:rsidRPr="00523D1A">
        <w:rPr>
          <w:sz w:val="28"/>
          <w:szCs w:val="28"/>
          <w:lang w:eastAsia="en-US"/>
        </w:rPr>
        <w:t xml:space="preserve">Відповідно до </w:t>
      </w:r>
      <w:r w:rsidR="00140455">
        <w:rPr>
          <w:sz w:val="28"/>
          <w:szCs w:val="28"/>
          <w:lang w:eastAsia="en-US"/>
        </w:rPr>
        <w:t xml:space="preserve">наказу МОН України № 405 від 20.04.2018 р. «Про затвердження типової освітньої програми закладів загальної середньої освіти ІІ ступеня» </w:t>
      </w:r>
      <w:r w:rsidRPr="00523D1A">
        <w:rPr>
          <w:sz w:val="28"/>
          <w:szCs w:val="28"/>
          <w:lang w:eastAsia="en-US"/>
        </w:rPr>
        <w:t>години фізичної культури не враховуються при визначенні гранично допустимого навантаження учнів.</w:t>
      </w:r>
    </w:p>
    <w:p w:rsidR="00101432" w:rsidRDefault="00101432" w:rsidP="007A21E5">
      <w:pPr>
        <w:widowControl/>
        <w:spacing w:line="240" w:lineRule="auto"/>
        <w:ind w:firstLine="709"/>
        <w:rPr>
          <w:sz w:val="28"/>
          <w:szCs w:val="28"/>
          <w:lang w:eastAsia="en-US"/>
        </w:rPr>
      </w:pPr>
      <w:r w:rsidRPr="00523D1A">
        <w:rPr>
          <w:sz w:val="28"/>
          <w:szCs w:val="28"/>
          <w:lang w:eastAsia="en-US"/>
        </w:rPr>
        <w:t>Навчальн</w:t>
      </w:r>
      <w:r>
        <w:rPr>
          <w:sz w:val="28"/>
          <w:szCs w:val="28"/>
          <w:lang w:eastAsia="en-US"/>
        </w:rPr>
        <w:t>ий план</w:t>
      </w:r>
      <w:r w:rsidRPr="00523D1A">
        <w:rPr>
          <w:sz w:val="28"/>
          <w:szCs w:val="28"/>
          <w:lang w:eastAsia="en-US"/>
        </w:rPr>
        <w:t xml:space="preserve"> зорієнтован</w:t>
      </w:r>
      <w:r>
        <w:rPr>
          <w:sz w:val="28"/>
          <w:szCs w:val="28"/>
          <w:lang w:eastAsia="en-US"/>
        </w:rPr>
        <w:t>о</w:t>
      </w:r>
      <w:r w:rsidRPr="00523D1A">
        <w:rPr>
          <w:sz w:val="28"/>
          <w:szCs w:val="28"/>
          <w:lang w:eastAsia="en-US"/>
        </w:rPr>
        <w:t xml:space="preserve"> на роботу основної школи за 5-денним навчальним тижнем.</w:t>
      </w:r>
    </w:p>
    <w:p w:rsidR="00C7354A" w:rsidRDefault="00C7354A" w:rsidP="00987313">
      <w:pPr>
        <w:widowControl/>
        <w:spacing w:line="240" w:lineRule="auto"/>
        <w:ind w:firstLine="0"/>
        <w:rPr>
          <w:b/>
          <w:i/>
          <w:sz w:val="28"/>
          <w:szCs w:val="28"/>
          <w:lang w:eastAsia="en-US"/>
        </w:rPr>
      </w:pPr>
    </w:p>
    <w:p w:rsidR="00101432" w:rsidRDefault="00101432" w:rsidP="007A21E5">
      <w:pPr>
        <w:widowControl/>
        <w:spacing w:line="240" w:lineRule="auto"/>
        <w:ind w:firstLine="0"/>
        <w:jc w:val="center"/>
        <w:rPr>
          <w:b/>
          <w:i/>
          <w:sz w:val="28"/>
          <w:szCs w:val="28"/>
          <w:lang w:eastAsia="en-US"/>
        </w:rPr>
      </w:pPr>
      <w:r w:rsidRPr="006637A3">
        <w:rPr>
          <w:b/>
          <w:i/>
          <w:sz w:val="28"/>
          <w:szCs w:val="28"/>
          <w:lang w:eastAsia="en-US"/>
        </w:rPr>
        <w:t>Очікувані резуль</w:t>
      </w:r>
      <w:r>
        <w:rPr>
          <w:b/>
          <w:i/>
          <w:sz w:val="28"/>
          <w:szCs w:val="28"/>
          <w:lang w:eastAsia="en-US"/>
        </w:rPr>
        <w:t>тати навчання здобувачів освіти</w:t>
      </w:r>
    </w:p>
    <w:p w:rsidR="00987313" w:rsidRDefault="00987313" w:rsidP="007A21E5">
      <w:pPr>
        <w:widowControl/>
        <w:spacing w:line="240" w:lineRule="auto"/>
        <w:ind w:firstLine="0"/>
        <w:jc w:val="center"/>
        <w:rPr>
          <w:b/>
          <w:i/>
          <w:sz w:val="28"/>
          <w:szCs w:val="28"/>
          <w:lang w:eastAsia="en-US"/>
        </w:rPr>
      </w:pPr>
    </w:p>
    <w:p w:rsidR="00101432" w:rsidRPr="00523D1A" w:rsidRDefault="00101432" w:rsidP="007A21E5">
      <w:pPr>
        <w:widowControl/>
        <w:spacing w:line="240" w:lineRule="auto"/>
        <w:ind w:firstLine="709"/>
        <w:rPr>
          <w:sz w:val="28"/>
          <w:szCs w:val="28"/>
          <w:highlight w:val="white"/>
          <w:lang w:eastAsia="en-US"/>
        </w:rPr>
      </w:pPr>
      <w:r w:rsidRPr="00523D1A">
        <w:rPr>
          <w:sz w:val="28"/>
          <w:szCs w:val="28"/>
          <w:lang w:eastAsia="en-US"/>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23D1A">
        <w:rPr>
          <w:sz w:val="28"/>
          <w:szCs w:val="28"/>
          <w:highlight w:val="white"/>
          <w:lang w:eastAsia="en-US"/>
        </w:rPr>
        <w:t xml:space="preserve"> робити внесок у формування ключових компетентностей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1909"/>
        <w:gridCol w:w="7622"/>
      </w:tblGrid>
      <w:tr w:rsidR="00101432" w:rsidRPr="00523D1A" w:rsidTr="007447CA">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432" w:rsidRPr="0074235A" w:rsidRDefault="00101432" w:rsidP="007447CA">
            <w:pPr>
              <w:widowControl/>
              <w:spacing w:line="240" w:lineRule="auto"/>
              <w:ind w:firstLine="0"/>
              <w:jc w:val="center"/>
              <w:rPr>
                <w:b/>
                <w:szCs w:val="24"/>
                <w:highlight w:val="white"/>
                <w:lang w:eastAsia="en-US"/>
              </w:rPr>
            </w:pPr>
            <w:r w:rsidRPr="0074235A">
              <w:rPr>
                <w:b/>
                <w:szCs w:val="24"/>
                <w:highlight w:val="white"/>
                <w:lang w:eastAsia="en-US"/>
              </w:rPr>
              <w:t>№ з/п</w:t>
            </w:r>
          </w:p>
        </w:tc>
        <w:tc>
          <w:tcPr>
            <w:tcW w:w="190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01432" w:rsidRPr="0074235A" w:rsidRDefault="00101432" w:rsidP="007447CA">
            <w:pPr>
              <w:widowControl/>
              <w:spacing w:line="240" w:lineRule="auto"/>
              <w:ind w:firstLine="0"/>
              <w:jc w:val="center"/>
              <w:rPr>
                <w:b/>
                <w:szCs w:val="24"/>
                <w:highlight w:val="white"/>
                <w:lang w:eastAsia="en-US"/>
              </w:rPr>
            </w:pPr>
            <w:r w:rsidRPr="0074235A">
              <w:rPr>
                <w:b/>
                <w:szCs w:val="24"/>
                <w:lang w:eastAsia="en-US"/>
              </w:rPr>
              <w:t>Ключові компетентності</w:t>
            </w:r>
          </w:p>
        </w:tc>
        <w:tc>
          <w:tcPr>
            <w:tcW w:w="762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01432" w:rsidRPr="0074235A" w:rsidRDefault="00101432" w:rsidP="007447CA">
            <w:pPr>
              <w:widowControl/>
              <w:spacing w:line="240" w:lineRule="auto"/>
              <w:ind w:firstLine="0"/>
              <w:jc w:val="center"/>
              <w:rPr>
                <w:b/>
                <w:szCs w:val="24"/>
                <w:highlight w:val="white"/>
                <w:lang w:eastAsia="en-US"/>
              </w:rPr>
            </w:pPr>
            <w:r w:rsidRPr="0074235A">
              <w:rPr>
                <w:b/>
                <w:szCs w:val="24"/>
                <w:highlight w:val="white"/>
                <w:lang w:eastAsia="en-US"/>
              </w:rPr>
              <w:t>Компоненти</w:t>
            </w:r>
          </w:p>
        </w:tc>
      </w:tr>
      <w:tr w:rsidR="00101432" w:rsidRPr="00680A5A" w:rsidTr="0098731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1432" w:rsidRPr="0074235A" w:rsidRDefault="00101432" w:rsidP="00987313">
            <w:pPr>
              <w:widowControl/>
              <w:spacing w:line="240" w:lineRule="auto"/>
              <w:ind w:firstLine="0"/>
              <w:jc w:val="center"/>
              <w:rPr>
                <w:szCs w:val="24"/>
                <w:highlight w:val="white"/>
                <w:lang w:eastAsia="en-US"/>
              </w:rPr>
            </w:pPr>
            <w:r w:rsidRPr="0074235A">
              <w:rPr>
                <w:szCs w:val="24"/>
                <w:highlight w:val="white"/>
                <w:lang w:eastAsia="en-US"/>
              </w:rPr>
              <w:t>1</w:t>
            </w:r>
          </w:p>
        </w:tc>
        <w:tc>
          <w:tcPr>
            <w:tcW w:w="1909" w:type="dxa"/>
            <w:tcBorders>
              <w:bottom w:val="single" w:sz="8" w:space="0" w:color="000000"/>
              <w:right w:val="single" w:sz="8" w:space="0" w:color="000000"/>
            </w:tcBorders>
            <w:tcMar>
              <w:top w:w="100" w:type="dxa"/>
              <w:left w:w="100" w:type="dxa"/>
              <w:bottom w:w="100" w:type="dxa"/>
              <w:right w:w="100" w:type="dxa"/>
            </w:tcMar>
            <w:vAlign w:val="center"/>
          </w:tcPr>
          <w:p w:rsidR="00101432" w:rsidRPr="0074235A" w:rsidRDefault="00101432" w:rsidP="00987313">
            <w:pPr>
              <w:spacing w:line="240" w:lineRule="auto"/>
              <w:ind w:firstLine="0"/>
              <w:jc w:val="left"/>
              <w:rPr>
                <w:szCs w:val="24"/>
                <w:highlight w:val="white"/>
                <w:lang w:eastAsia="en-US"/>
              </w:rPr>
            </w:pPr>
            <w:r w:rsidRPr="0074235A">
              <w:rPr>
                <w:szCs w:val="24"/>
                <w:highlight w:val="white"/>
                <w:lang w:eastAsia="en-US"/>
              </w:rPr>
              <w:t>Спілкування державною мовами</w:t>
            </w:r>
          </w:p>
        </w:tc>
        <w:tc>
          <w:tcPr>
            <w:tcW w:w="7622" w:type="dxa"/>
            <w:tcBorders>
              <w:bottom w:val="single" w:sz="8" w:space="0" w:color="000000"/>
              <w:right w:val="single" w:sz="8" w:space="0" w:color="000000"/>
            </w:tcBorders>
            <w:tcMar>
              <w:top w:w="100" w:type="dxa"/>
              <w:left w:w="100" w:type="dxa"/>
              <w:bottom w:w="100" w:type="dxa"/>
              <w:right w:w="100" w:type="dxa"/>
            </w:tcMar>
          </w:tcPr>
          <w:p w:rsidR="00101432" w:rsidRPr="0074235A" w:rsidRDefault="00101432" w:rsidP="007447CA">
            <w:pPr>
              <w:spacing w:line="240" w:lineRule="auto"/>
              <w:ind w:firstLine="0"/>
              <w:rPr>
                <w:szCs w:val="24"/>
                <w:highlight w:val="white"/>
                <w:lang w:eastAsia="en-US"/>
              </w:rPr>
            </w:pPr>
            <w:r w:rsidRPr="0074235A">
              <w:rPr>
                <w:b/>
                <w:i/>
                <w:szCs w:val="24"/>
                <w:highlight w:val="white"/>
                <w:lang w:eastAsia="en-US"/>
              </w:rPr>
              <w:t>Уміння:</w:t>
            </w:r>
            <w:r w:rsidRPr="0074235A">
              <w:rPr>
                <w:szCs w:val="24"/>
                <w:highlight w:val="white"/>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4235A">
              <w:rPr>
                <w:szCs w:val="24"/>
                <w:lang w:eastAsia="en-US"/>
              </w:rPr>
              <w:t>уникнення невнормованих іншомовних запозичень у спілкуванні на тематику</w:t>
            </w:r>
            <w:r w:rsidRPr="0074235A">
              <w:rPr>
                <w:szCs w:val="24"/>
                <w:highlight w:val="white"/>
                <w:lang w:eastAsia="en-US"/>
              </w:rPr>
              <w:t xml:space="preserve"> окремого предмета; поповнювати свій словниковий запас.</w:t>
            </w:r>
          </w:p>
          <w:p w:rsidR="00101432" w:rsidRPr="0074235A" w:rsidRDefault="00101432" w:rsidP="007447CA">
            <w:pPr>
              <w:spacing w:line="240" w:lineRule="auto"/>
              <w:ind w:firstLine="0"/>
              <w:rPr>
                <w:szCs w:val="24"/>
                <w:highlight w:val="white"/>
                <w:lang w:eastAsia="en-US"/>
              </w:rPr>
            </w:pPr>
            <w:r w:rsidRPr="0074235A">
              <w:rPr>
                <w:b/>
                <w:i/>
                <w:szCs w:val="24"/>
                <w:highlight w:val="white"/>
                <w:lang w:eastAsia="en-US"/>
              </w:rPr>
              <w:t>Ставлення:</w:t>
            </w:r>
            <w:r w:rsidRPr="0074235A">
              <w:rPr>
                <w:szCs w:val="24"/>
                <w:highlight w:val="white"/>
                <w:lang w:eastAsia="en-US"/>
              </w:rPr>
              <w:t xml:space="preserve"> розуміння важливості чітких та лаконічних формулювань.</w:t>
            </w:r>
          </w:p>
          <w:p w:rsidR="00101432" w:rsidRPr="0074235A" w:rsidRDefault="00101432" w:rsidP="007447CA">
            <w:pPr>
              <w:spacing w:line="240" w:lineRule="auto"/>
              <w:ind w:firstLine="0"/>
              <w:rPr>
                <w:szCs w:val="24"/>
                <w:highlight w:val="white"/>
                <w:lang w:eastAsia="en-US"/>
              </w:rPr>
            </w:pPr>
            <w:r w:rsidRPr="0074235A">
              <w:rPr>
                <w:b/>
                <w:i/>
                <w:szCs w:val="24"/>
                <w:highlight w:val="white"/>
                <w:lang w:eastAsia="en-US"/>
              </w:rPr>
              <w:t>Навчальні ресурси:</w:t>
            </w:r>
            <w:r w:rsidRPr="0074235A">
              <w:rPr>
                <w:szCs w:val="24"/>
                <w:highlight w:val="white"/>
                <w:lang w:eastAsia="en-US"/>
              </w:rPr>
              <w:t xml:space="preserve"> означення понять, формулювання властивостей, доведення правил, теорем</w:t>
            </w:r>
          </w:p>
        </w:tc>
      </w:tr>
      <w:tr w:rsidR="00101432" w:rsidRPr="00680A5A" w:rsidTr="0098731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1432" w:rsidRPr="0074235A" w:rsidRDefault="00101432" w:rsidP="00987313">
            <w:pPr>
              <w:spacing w:line="240" w:lineRule="auto"/>
              <w:ind w:firstLine="0"/>
              <w:jc w:val="center"/>
              <w:rPr>
                <w:szCs w:val="24"/>
                <w:highlight w:val="white"/>
                <w:lang w:eastAsia="en-US"/>
              </w:rPr>
            </w:pPr>
            <w:r w:rsidRPr="0074235A">
              <w:rPr>
                <w:szCs w:val="24"/>
                <w:highlight w:val="white"/>
                <w:lang w:eastAsia="en-US"/>
              </w:rPr>
              <w:t>2</w:t>
            </w:r>
          </w:p>
        </w:tc>
        <w:tc>
          <w:tcPr>
            <w:tcW w:w="1909" w:type="dxa"/>
            <w:tcBorders>
              <w:bottom w:val="single" w:sz="8" w:space="0" w:color="000000"/>
              <w:right w:val="single" w:sz="8" w:space="0" w:color="000000"/>
            </w:tcBorders>
            <w:tcMar>
              <w:top w:w="100" w:type="dxa"/>
              <w:left w:w="100" w:type="dxa"/>
              <w:bottom w:w="100" w:type="dxa"/>
              <w:right w:w="100" w:type="dxa"/>
            </w:tcMar>
            <w:vAlign w:val="center"/>
          </w:tcPr>
          <w:p w:rsidR="00101432" w:rsidRPr="0074235A" w:rsidRDefault="00101432" w:rsidP="00987313">
            <w:pPr>
              <w:spacing w:line="240" w:lineRule="auto"/>
              <w:ind w:firstLine="0"/>
              <w:jc w:val="left"/>
              <w:rPr>
                <w:szCs w:val="24"/>
                <w:highlight w:val="white"/>
                <w:lang w:eastAsia="en-US"/>
              </w:rPr>
            </w:pPr>
            <w:r w:rsidRPr="0074235A">
              <w:rPr>
                <w:szCs w:val="24"/>
                <w:highlight w:val="white"/>
                <w:lang w:eastAsia="en-US"/>
              </w:rPr>
              <w:t>Спілкування іноземними мовами</w:t>
            </w:r>
          </w:p>
        </w:tc>
        <w:tc>
          <w:tcPr>
            <w:tcW w:w="7622" w:type="dxa"/>
            <w:tcBorders>
              <w:bottom w:val="single" w:sz="8" w:space="0" w:color="000000"/>
              <w:right w:val="single" w:sz="8" w:space="0" w:color="000000"/>
            </w:tcBorders>
            <w:tcMar>
              <w:top w:w="100" w:type="dxa"/>
              <w:left w:w="100" w:type="dxa"/>
              <w:bottom w:w="100" w:type="dxa"/>
              <w:right w:w="100" w:type="dxa"/>
            </w:tcMar>
          </w:tcPr>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Уміння:</w:t>
            </w:r>
            <w:r w:rsidRPr="0074235A">
              <w:rPr>
                <w:szCs w:val="24"/>
                <w:highlight w:val="white"/>
                <w:lang w:eastAsia="en-US"/>
              </w:rPr>
              <w:t xml:space="preserve"> </w:t>
            </w:r>
            <w:r w:rsidRPr="0074235A">
              <w:rPr>
                <w:color w:val="000000"/>
                <w:szCs w:val="24"/>
                <w:lang w:eastAsia="en-US"/>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Ставлення:</w:t>
            </w:r>
            <w:r w:rsidRPr="0074235A">
              <w:rPr>
                <w:szCs w:val="24"/>
                <w:highlight w:val="white"/>
                <w:lang w:eastAsia="en-US"/>
              </w:rPr>
              <w:t xml:space="preserve"> </w:t>
            </w:r>
            <w:r w:rsidRPr="0074235A">
              <w:rPr>
                <w:color w:val="000000"/>
                <w:szCs w:val="24"/>
                <w:lang w:eastAsia="en-US"/>
              </w:rPr>
              <w:t xml:space="preserve">критично оцінювати інформацію та використовувати її для </w:t>
            </w:r>
            <w:r w:rsidRPr="0074235A">
              <w:rPr>
                <w:color w:val="000000"/>
                <w:szCs w:val="24"/>
                <w:lang w:eastAsia="en-US"/>
              </w:rPr>
              <w:lastRenderedPageBreak/>
              <w:t>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Навчальні ресурси:</w:t>
            </w:r>
            <w:r w:rsidRPr="0074235A">
              <w:rPr>
                <w:szCs w:val="24"/>
                <w:highlight w:val="white"/>
                <w:lang w:eastAsia="en-US"/>
              </w:rPr>
              <w:t xml:space="preserve"> </w:t>
            </w:r>
            <w:r w:rsidRPr="0074235A">
              <w:rPr>
                <w:szCs w:val="24"/>
                <w:lang w:eastAsia="en-US"/>
              </w:rPr>
              <w:t>підручники, словники, довідкова література, мультимедійні засоби, адаптовані іншомовні тексти.</w:t>
            </w:r>
          </w:p>
        </w:tc>
      </w:tr>
      <w:tr w:rsidR="00101432" w:rsidRPr="00680A5A" w:rsidTr="0098731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1432" w:rsidRPr="0074235A" w:rsidRDefault="00101432" w:rsidP="00987313">
            <w:pPr>
              <w:widowControl/>
              <w:spacing w:line="240" w:lineRule="auto"/>
              <w:ind w:firstLine="0"/>
              <w:jc w:val="center"/>
              <w:rPr>
                <w:szCs w:val="24"/>
                <w:highlight w:val="white"/>
                <w:lang w:eastAsia="en-US"/>
              </w:rPr>
            </w:pPr>
            <w:r w:rsidRPr="0074235A">
              <w:rPr>
                <w:szCs w:val="24"/>
                <w:highlight w:val="white"/>
                <w:lang w:eastAsia="en-US"/>
              </w:rPr>
              <w:lastRenderedPageBreak/>
              <w:t>3</w:t>
            </w:r>
          </w:p>
        </w:tc>
        <w:tc>
          <w:tcPr>
            <w:tcW w:w="1909" w:type="dxa"/>
            <w:tcBorders>
              <w:bottom w:val="single" w:sz="8" w:space="0" w:color="000000"/>
              <w:right w:val="single" w:sz="8" w:space="0" w:color="000000"/>
            </w:tcBorders>
            <w:tcMar>
              <w:top w:w="100" w:type="dxa"/>
              <w:left w:w="100" w:type="dxa"/>
              <w:bottom w:w="100" w:type="dxa"/>
              <w:right w:w="100" w:type="dxa"/>
            </w:tcMar>
            <w:vAlign w:val="center"/>
          </w:tcPr>
          <w:p w:rsidR="00101432" w:rsidRPr="0074235A" w:rsidRDefault="00101432" w:rsidP="00987313">
            <w:pPr>
              <w:spacing w:line="240" w:lineRule="auto"/>
              <w:ind w:firstLine="0"/>
              <w:jc w:val="left"/>
              <w:rPr>
                <w:szCs w:val="24"/>
                <w:highlight w:val="white"/>
                <w:lang w:eastAsia="en-US"/>
              </w:rPr>
            </w:pPr>
            <w:r w:rsidRPr="0074235A">
              <w:rPr>
                <w:szCs w:val="24"/>
                <w:highlight w:val="white"/>
                <w:lang w:eastAsia="en-US"/>
              </w:rPr>
              <w:t>Математична компетент</w:t>
            </w:r>
          </w:p>
          <w:p w:rsidR="00101432" w:rsidRPr="0074235A" w:rsidRDefault="00101432" w:rsidP="00987313">
            <w:pPr>
              <w:spacing w:line="240" w:lineRule="auto"/>
              <w:ind w:firstLine="0"/>
              <w:jc w:val="left"/>
              <w:rPr>
                <w:szCs w:val="24"/>
                <w:highlight w:val="white"/>
                <w:lang w:eastAsia="en-US"/>
              </w:rPr>
            </w:pPr>
            <w:r w:rsidRPr="0074235A">
              <w:rPr>
                <w:szCs w:val="24"/>
                <w:highlight w:val="white"/>
                <w:lang w:eastAsia="en-US"/>
              </w:rPr>
              <w:t>ність</w:t>
            </w:r>
          </w:p>
        </w:tc>
        <w:tc>
          <w:tcPr>
            <w:tcW w:w="7622" w:type="dxa"/>
            <w:tcBorders>
              <w:bottom w:val="single" w:sz="8" w:space="0" w:color="000000"/>
              <w:right w:val="single" w:sz="8" w:space="0" w:color="000000"/>
            </w:tcBorders>
            <w:tcMar>
              <w:top w:w="100" w:type="dxa"/>
              <w:left w:w="100" w:type="dxa"/>
              <w:bottom w:w="100" w:type="dxa"/>
              <w:right w:w="100" w:type="dxa"/>
            </w:tcMar>
          </w:tcPr>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Уміння:</w:t>
            </w:r>
            <w:r w:rsidRPr="0074235A">
              <w:rPr>
                <w:szCs w:val="24"/>
                <w:highlight w:val="white"/>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Ставлення:</w:t>
            </w:r>
            <w:r w:rsidRPr="0074235A">
              <w:rPr>
                <w:szCs w:val="24"/>
                <w:highlight w:val="white"/>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Навчальні ресурси:</w:t>
            </w:r>
            <w:r w:rsidRPr="0074235A">
              <w:rPr>
                <w:szCs w:val="24"/>
                <w:highlight w:val="white"/>
                <w:lang w:eastAsia="en-US"/>
              </w:rPr>
              <w:t xml:space="preserve"> розв'язування математичних задач, і обов’язково таких, що моделюють реальні життєві ситуації</w:t>
            </w:r>
          </w:p>
        </w:tc>
      </w:tr>
      <w:tr w:rsidR="00101432" w:rsidRPr="00680A5A" w:rsidTr="0098731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1432" w:rsidRPr="0074235A" w:rsidRDefault="00101432" w:rsidP="00987313">
            <w:pPr>
              <w:widowControl/>
              <w:spacing w:line="240" w:lineRule="auto"/>
              <w:ind w:firstLine="0"/>
              <w:jc w:val="center"/>
              <w:rPr>
                <w:szCs w:val="24"/>
                <w:highlight w:val="white"/>
                <w:lang w:eastAsia="en-US"/>
              </w:rPr>
            </w:pPr>
            <w:r w:rsidRPr="0074235A">
              <w:rPr>
                <w:szCs w:val="24"/>
                <w:highlight w:val="white"/>
                <w:lang w:eastAsia="en-US"/>
              </w:rPr>
              <w:t>4</w:t>
            </w:r>
          </w:p>
        </w:tc>
        <w:tc>
          <w:tcPr>
            <w:tcW w:w="1909" w:type="dxa"/>
            <w:tcBorders>
              <w:bottom w:val="single" w:sz="8" w:space="0" w:color="000000"/>
              <w:right w:val="single" w:sz="8" w:space="0" w:color="000000"/>
            </w:tcBorders>
            <w:tcMar>
              <w:top w:w="100" w:type="dxa"/>
              <w:left w:w="100" w:type="dxa"/>
              <w:bottom w:w="100" w:type="dxa"/>
              <w:right w:w="100" w:type="dxa"/>
            </w:tcMar>
            <w:vAlign w:val="center"/>
          </w:tcPr>
          <w:p w:rsidR="00101432" w:rsidRPr="0074235A" w:rsidRDefault="00101432" w:rsidP="00987313">
            <w:pPr>
              <w:spacing w:line="240" w:lineRule="auto"/>
              <w:ind w:firstLine="0"/>
              <w:jc w:val="left"/>
              <w:rPr>
                <w:szCs w:val="24"/>
                <w:highlight w:val="white"/>
                <w:lang w:eastAsia="en-US"/>
              </w:rPr>
            </w:pPr>
            <w:r w:rsidRPr="0074235A">
              <w:rPr>
                <w:szCs w:val="24"/>
                <w:highlight w:val="white"/>
                <w:lang w:eastAsia="en-US"/>
              </w:rPr>
              <w:t>Основні компетентності у природничих науках і технологіях</w:t>
            </w:r>
          </w:p>
        </w:tc>
        <w:tc>
          <w:tcPr>
            <w:tcW w:w="7622" w:type="dxa"/>
            <w:tcBorders>
              <w:bottom w:val="single" w:sz="8" w:space="0" w:color="000000"/>
              <w:right w:val="single" w:sz="8" w:space="0" w:color="000000"/>
            </w:tcBorders>
            <w:tcMar>
              <w:top w:w="100" w:type="dxa"/>
              <w:left w:w="100" w:type="dxa"/>
              <w:bottom w:w="100" w:type="dxa"/>
              <w:right w:w="100" w:type="dxa"/>
            </w:tcMar>
          </w:tcPr>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Уміння:</w:t>
            </w:r>
            <w:r w:rsidRPr="0074235A">
              <w:rPr>
                <w:szCs w:val="24"/>
                <w:highlight w:val="white"/>
                <w:lang w:eastAsia="en-US"/>
              </w:rPr>
              <w:t xml:space="preserve"> розпізнавати проблеми, що виникають у довкіллі; будувати та досліджувати природні явища і процеси</w:t>
            </w:r>
            <w:r w:rsidRPr="0074235A">
              <w:rPr>
                <w:szCs w:val="24"/>
                <w:lang w:eastAsia="en-US"/>
              </w:rPr>
              <w:t>; послуговуватися технологічними пристроями</w:t>
            </w:r>
            <w:r w:rsidRPr="0074235A">
              <w:rPr>
                <w:szCs w:val="24"/>
                <w:highlight w:val="white"/>
                <w:lang w:eastAsia="en-US"/>
              </w:rPr>
              <w:t>.</w:t>
            </w:r>
          </w:p>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Ставлення:</w:t>
            </w:r>
            <w:r w:rsidRPr="0074235A">
              <w:rPr>
                <w:szCs w:val="24"/>
                <w:highlight w:val="white"/>
                <w:lang w:eastAsia="en-US"/>
              </w:rPr>
              <w:t xml:space="preserve"> усвідомлення важливості природничих наук як універсальної мови науки, техніки та технологій.</w:t>
            </w:r>
            <w:r w:rsidRPr="0074235A">
              <w:rPr>
                <w:szCs w:val="24"/>
                <w:lang w:eastAsia="en-US"/>
              </w:rPr>
              <w:t xml:space="preserve"> усвідомлення ролі наукових ідей в сучасних інформаційних технологіях</w:t>
            </w:r>
          </w:p>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Навчальні ресурси:</w:t>
            </w:r>
            <w:r w:rsidRPr="0074235A">
              <w:rPr>
                <w:szCs w:val="24"/>
                <w:highlight w:val="white"/>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01432" w:rsidRPr="00680A5A" w:rsidTr="0098731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1432" w:rsidRPr="0074235A" w:rsidRDefault="00101432" w:rsidP="00987313">
            <w:pPr>
              <w:widowControl/>
              <w:spacing w:line="240" w:lineRule="auto"/>
              <w:ind w:firstLine="0"/>
              <w:jc w:val="center"/>
              <w:rPr>
                <w:szCs w:val="24"/>
                <w:highlight w:val="white"/>
                <w:lang w:eastAsia="en-US"/>
              </w:rPr>
            </w:pPr>
            <w:r w:rsidRPr="0074235A">
              <w:rPr>
                <w:szCs w:val="24"/>
                <w:highlight w:val="white"/>
                <w:lang w:eastAsia="en-US"/>
              </w:rPr>
              <w:t>5</w:t>
            </w:r>
          </w:p>
        </w:tc>
        <w:tc>
          <w:tcPr>
            <w:tcW w:w="1909" w:type="dxa"/>
            <w:tcBorders>
              <w:bottom w:val="single" w:sz="8" w:space="0" w:color="000000"/>
              <w:right w:val="single" w:sz="8" w:space="0" w:color="000000"/>
            </w:tcBorders>
            <w:tcMar>
              <w:top w:w="100" w:type="dxa"/>
              <w:left w:w="100" w:type="dxa"/>
              <w:bottom w:w="100" w:type="dxa"/>
              <w:right w:w="100" w:type="dxa"/>
            </w:tcMar>
            <w:vAlign w:val="center"/>
          </w:tcPr>
          <w:p w:rsidR="00101432" w:rsidRPr="0074235A" w:rsidRDefault="00101432" w:rsidP="00987313">
            <w:pPr>
              <w:spacing w:line="240" w:lineRule="auto"/>
              <w:ind w:firstLine="0"/>
              <w:jc w:val="left"/>
              <w:rPr>
                <w:szCs w:val="24"/>
                <w:highlight w:val="white"/>
                <w:lang w:eastAsia="en-US"/>
              </w:rPr>
            </w:pPr>
            <w:r w:rsidRPr="0074235A">
              <w:rPr>
                <w:szCs w:val="24"/>
                <w:highlight w:val="white"/>
                <w:lang w:eastAsia="en-US"/>
              </w:rPr>
              <w:t>Інформаційно-цифрова компетент</w:t>
            </w:r>
          </w:p>
          <w:p w:rsidR="00101432" w:rsidRPr="0074235A" w:rsidRDefault="00101432" w:rsidP="00987313">
            <w:pPr>
              <w:spacing w:line="240" w:lineRule="auto"/>
              <w:ind w:firstLine="0"/>
              <w:jc w:val="left"/>
              <w:rPr>
                <w:szCs w:val="24"/>
                <w:highlight w:val="white"/>
                <w:lang w:eastAsia="en-US"/>
              </w:rPr>
            </w:pPr>
            <w:r w:rsidRPr="0074235A">
              <w:rPr>
                <w:szCs w:val="24"/>
                <w:highlight w:val="white"/>
                <w:lang w:eastAsia="en-US"/>
              </w:rPr>
              <w:t>ність</w:t>
            </w:r>
          </w:p>
        </w:tc>
        <w:tc>
          <w:tcPr>
            <w:tcW w:w="7622" w:type="dxa"/>
            <w:tcBorders>
              <w:bottom w:val="single" w:sz="8" w:space="0" w:color="000000"/>
              <w:right w:val="single" w:sz="8" w:space="0" w:color="000000"/>
            </w:tcBorders>
            <w:tcMar>
              <w:top w:w="100" w:type="dxa"/>
              <w:left w:w="100" w:type="dxa"/>
              <w:bottom w:w="100" w:type="dxa"/>
              <w:right w:w="100" w:type="dxa"/>
            </w:tcMar>
          </w:tcPr>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Уміння:</w:t>
            </w:r>
            <w:r w:rsidRPr="0074235A">
              <w:rPr>
                <w:szCs w:val="24"/>
                <w:highlight w:val="white"/>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Ставлення:</w:t>
            </w:r>
            <w:r w:rsidRPr="0074235A">
              <w:rPr>
                <w:szCs w:val="24"/>
                <w:highlight w:val="white"/>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Навчальні ресурси:</w:t>
            </w:r>
            <w:r w:rsidRPr="0074235A">
              <w:rPr>
                <w:szCs w:val="24"/>
                <w:highlight w:val="white"/>
                <w:lang w:eastAsia="en-US"/>
              </w:rPr>
              <w:t xml:space="preserve"> візуалізація даних, побудова графіків та діаграм за допомогою програмних засобів</w:t>
            </w:r>
          </w:p>
        </w:tc>
      </w:tr>
      <w:tr w:rsidR="00101432" w:rsidRPr="00680A5A" w:rsidTr="0098731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1432" w:rsidRPr="0074235A" w:rsidRDefault="00101432" w:rsidP="00987313">
            <w:pPr>
              <w:widowControl/>
              <w:spacing w:line="240" w:lineRule="auto"/>
              <w:ind w:firstLine="0"/>
              <w:jc w:val="center"/>
              <w:rPr>
                <w:szCs w:val="24"/>
                <w:highlight w:val="white"/>
                <w:lang w:eastAsia="en-US"/>
              </w:rPr>
            </w:pPr>
            <w:r w:rsidRPr="0074235A">
              <w:rPr>
                <w:szCs w:val="24"/>
                <w:highlight w:val="white"/>
                <w:lang w:eastAsia="en-US"/>
              </w:rPr>
              <w:t>6</w:t>
            </w:r>
          </w:p>
        </w:tc>
        <w:tc>
          <w:tcPr>
            <w:tcW w:w="1909" w:type="dxa"/>
            <w:tcBorders>
              <w:bottom w:val="single" w:sz="8" w:space="0" w:color="000000"/>
              <w:right w:val="single" w:sz="8" w:space="0" w:color="000000"/>
            </w:tcBorders>
            <w:tcMar>
              <w:top w:w="100" w:type="dxa"/>
              <w:left w:w="100" w:type="dxa"/>
              <w:bottom w:w="100" w:type="dxa"/>
              <w:right w:w="100" w:type="dxa"/>
            </w:tcMar>
            <w:vAlign w:val="center"/>
          </w:tcPr>
          <w:p w:rsidR="00101432" w:rsidRPr="0074235A" w:rsidRDefault="00101432" w:rsidP="00987313">
            <w:pPr>
              <w:spacing w:line="240" w:lineRule="auto"/>
              <w:ind w:firstLine="0"/>
              <w:jc w:val="left"/>
              <w:rPr>
                <w:szCs w:val="24"/>
                <w:highlight w:val="white"/>
                <w:lang w:eastAsia="en-US"/>
              </w:rPr>
            </w:pPr>
            <w:r w:rsidRPr="0074235A">
              <w:rPr>
                <w:szCs w:val="24"/>
                <w:highlight w:val="white"/>
                <w:lang w:eastAsia="en-US"/>
              </w:rPr>
              <w:t>Уміння вчитися впродовж життя</w:t>
            </w:r>
          </w:p>
        </w:tc>
        <w:tc>
          <w:tcPr>
            <w:tcW w:w="7622" w:type="dxa"/>
            <w:tcBorders>
              <w:bottom w:val="single" w:sz="8" w:space="0" w:color="000000"/>
              <w:right w:val="single" w:sz="8" w:space="0" w:color="000000"/>
            </w:tcBorders>
            <w:tcMar>
              <w:top w:w="100" w:type="dxa"/>
              <w:left w:w="100" w:type="dxa"/>
              <w:bottom w:w="100" w:type="dxa"/>
              <w:right w:w="100" w:type="dxa"/>
            </w:tcMar>
          </w:tcPr>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Уміння:</w:t>
            </w:r>
            <w:r w:rsidRPr="0074235A">
              <w:rPr>
                <w:szCs w:val="24"/>
                <w:highlight w:val="white"/>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Ставлення:</w:t>
            </w:r>
            <w:r w:rsidRPr="0074235A">
              <w:rPr>
                <w:szCs w:val="24"/>
                <w:highlight w:val="white"/>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w:t>
            </w:r>
            <w:r w:rsidRPr="0074235A">
              <w:rPr>
                <w:szCs w:val="24"/>
                <w:highlight w:val="white"/>
                <w:lang w:eastAsia="en-US"/>
              </w:rPr>
              <w:lastRenderedPageBreak/>
              <w:t>діяльності.</w:t>
            </w:r>
          </w:p>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Навчальні ресурси:</w:t>
            </w:r>
            <w:r w:rsidRPr="0074235A">
              <w:rPr>
                <w:szCs w:val="24"/>
                <w:highlight w:val="white"/>
                <w:lang w:eastAsia="en-US"/>
              </w:rPr>
              <w:t xml:space="preserve"> моделювання власної освітньої траєкторії</w:t>
            </w:r>
          </w:p>
        </w:tc>
      </w:tr>
      <w:tr w:rsidR="00101432" w:rsidRPr="00680A5A" w:rsidTr="0098731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1432" w:rsidRPr="0074235A" w:rsidRDefault="00101432" w:rsidP="00987313">
            <w:pPr>
              <w:widowControl/>
              <w:spacing w:line="240" w:lineRule="auto"/>
              <w:ind w:firstLine="0"/>
              <w:jc w:val="center"/>
              <w:rPr>
                <w:szCs w:val="24"/>
                <w:highlight w:val="white"/>
                <w:lang w:eastAsia="en-US"/>
              </w:rPr>
            </w:pPr>
            <w:r w:rsidRPr="0074235A">
              <w:rPr>
                <w:szCs w:val="24"/>
                <w:highlight w:val="white"/>
                <w:lang w:eastAsia="en-US"/>
              </w:rPr>
              <w:lastRenderedPageBreak/>
              <w:t>7</w:t>
            </w:r>
          </w:p>
        </w:tc>
        <w:tc>
          <w:tcPr>
            <w:tcW w:w="1909" w:type="dxa"/>
            <w:tcBorders>
              <w:bottom w:val="single" w:sz="8" w:space="0" w:color="000000"/>
              <w:right w:val="single" w:sz="8" w:space="0" w:color="000000"/>
            </w:tcBorders>
            <w:tcMar>
              <w:top w:w="100" w:type="dxa"/>
              <w:left w:w="100" w:type="dxa"/>
              <w:bottom w:w="100" w:type="dxa"/>
              <w:right w:w="100" w:type="dxa"/>
            </w:tcMar>
            <w:vAlign w:val="center"/>
          </w:tcPr>
          <w:p w:rsidR="00101432" w:rsidRPr="0074235A" w:rsidRDefault="00101432" w:rsidP="00987313">
            <w:pPr>
              <w:spacing w:line="240" w:lineRule="auto"/>
              <w:ind w:firstLine="0"/>
              <w:jc w:val="left"/>
              <w:rPr>
                <w:szCs w:val="24"/>
                <w:highlight w:val="white"/>
                <w:lang w:eastAsia="en-US"/>
              </w:rPr>
            </w:pPr>
            <w:r w:rsidRPr="0074235A">
              <w:rPr>
                <w:szCs w:val="24"/>
                <w:highlight w:val="white"/>
                <w:lang w:eastAsia="en-US"/>
              </w:rPr>
              <w:t>Ініціативність і підприємли</w:t>
            </w:r>
          </w:p>
          <w:p w:rsidR="00101432" w:rsidRPr="0074235A" w:rsidRDefault="00101432" w:rsidP="00987313">
            <w:pPr>
              <w:spacing w:line="240" w:lineRule="auto"/>
              <w:ind w:firstLine="0"/>
              <w:jc w:val="left"/>
              <w:rPr>
                <w:szCs w:val="24"/>
                <w:highlight w:val="white"/>
                <w:lang w:eastAsia="en-US"/>
              </w:rPr>
            </w:pPr>
            <w:r w:rsidRPr="0074235A">
              <w:rPr>
                <w:szCs w:val="24"/>
                <w:highlight w:val="white"/>
                <w:lang w:eastAsia="en-US"/>
              </w:rPr>
              <w:t>вість</w:t>
            </w:r>
          </w:p>
        </w:tc>
        <w:tc>
          <w:tcPr>
            <w:tcW w:w="7622" w:type="dxa"/>
            <w:tcBorders>
              <w:bottom w:val="single" w:sz="8" w:space="0" w:color="000000"/>
              <w:right w:val="single" w:sz="8" w:space="0" w:color="000000"/>
            </w:tcBorders>
            <w:tcMar>
              <w:top w:w="100" w:type="dxa"/>
              <w:left w:w="100" w:type="dxa"/>
              <w:bottom w:w="100" w:type="dxa"/>
              <w:right w:w="100" w:type="dxa"/>
            </w:tcMar>
          </w:tcPr>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Уміння:</w:t>
            </w:r>
            <w:r w:rsidRPr="0074235A">
              <w:rPr>
                <w:szCs w:val="24"/>
                <w:highlight w:val="white"/>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Ставлення:</w:t>
            </w:r>
            <w:r w:rsidRPr="0074235A">
              <w:rPr>
                <w:szCs w:val="24"/>
                <w:highlight w:val="white"/>
                <w:lang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Навчальні ресурси:</w:t>
            </w:r>
            <w:r w:rsidRPr="0074235A">
              <w:rPr>
                <w:szCs w:val="24"/>
                <w:highlight w:val="white"/>
                <w:lang w:eastAsia="en-US"/>
              </w:rPr>
              <w:t xml:space="preserve"> завдання підприємницького змісту (оптимізаційні задачі)</w:t>
            </w:r>
          </w:p>
        </w:tc>
      </w:tr>
      <w:tr w:rsidR="00101432" w:rsidRPr="00680A5A" w:rsidTr="0098731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1432" w:rsidRPr="0074235A" w:rsidRDefault="00101432" w:rsidP="00987313">
            <w:pPr>
              <w:widowControl/>
              <w:spacing w:line="240" w:lineRule="auto"/>
              <w:ind w:firstLine="0"/>
              <w:jc w:val="center"/>
              <w:rPr>
                <w:szCs w:val="24"/>
                <w:highlight w:val="white"/>
                <w:lang w:eastAsia="en-US"/>
              </w:rPr>
            </w:pPr>
            <w:r w:rsidRPr="0074235A">
              <w:rPr>
                <w:szCs w:val="24"/>
                <w:highlight w:val="white"/>
                <w:lang w:eastAsia="en-US"/>
              </w:rPr>
              <w:t>8</w:t>
            </w:r>
          </w:p>
        </w:tc>
        <w:tc>
          <w:tcPr>
            <w:tcW w:w="1909" w:type="dxa"/>
            <w:tcBorders>
              <w:bottom w:val="single" w:sz="8" w:space="0" w:color="000000"/>
              <w:right w:val="single" w:sz="8" w:space="0" w:color="000000"/>
            </w:tcBorders>
            <w:tcMar>
              <w:top w:w="100" w:type="dxa"/>
              <w:left w:w="100" w:type="dxa"/>
              <w:bottom w:w="100" w:type="dxa"/>
              <w:right w:w="100" w:type="dxa"/>
            </w:tcMar>
            <w:vAlign w:val="center"/>
          </w:tcPr>
          <w:p w:rsidR="00101432" w:rsidRPr="0074235A" w:rsidRDefault="00101432" w:rsidP="00987313">
            <w:pPr>
              <w:spacing w:line="240" w:lineRule="auto"/>
              <w:ind w:firstLine="0"/>
              <w:jc w:val="left"/>
              <w:rPr>
                <w:szCs w:val="24"/>
                <w:highlight w:val="white"/>
                <w:lang w:eastAsia="en-US"/>
              </w:rPr>
            </w:pPr>
            <w:r w:rsidRPr="0074235A">
              <w:rPr>
                <w:szCs w:val="24"/>
                <w:highlight w:val="white"/>
                <w:lang w:eastAsia="en-US"/>
              </w:rPr>
              <w:t>Соціальна і громадянська компетент</w:t>
            </w:r>
          </w:p>
          <w:p w:rsidR="00101432" w:rsidRPr="0074235A" w:rsidRDefault="00101432" w:rsidP="00987313">
            <w:pPr>
              <w:spacing w:line="240" w:lineRule="auto"/>
              <w:ind w:firstLine="0"/>
              <w:jc w:val="left"/>
              <w:rPr>
                <w:szCs w:val="24"/>
                <w:highlight w:val="white"/>
                <w:lang w:eastAsia="en-US"/>
              </w:rPr>
            </w:pPr>
            <w:r w:rsidRPr="0074235A">
              <w:rPr>
                <w:szCs w:val="24"/>
                <w:highlight w:val="white"/>
                <w:lang w:eastAsia="en-US"/>
              </w:rPr>
              <w:t>ності</w:t>
            </w:r>
          </w:p>
        </w:tc>
        <w:tc>
          <w:tcPr>
            <w:tcW w:w="7622" w:type="dxa"/>
            <w:tcBorders>
              <w:bottom w:val="single" w:sz="8" w:space="0" w:color="000000"/>
              <w:right w:val="single" w:sz="8" w:space="0" w:color="000000"/>
            </w:tcBorders>
            <w:tcMar>
              <w:top w:w="100" w:type="dxa"/>
              <w:left w:w="100" w:type="dxa"/>
              <w:bottom w:w="100" w:type="dxa"/>
              <w:right w:w="100" w:type="dxa"/>
            </w:tcMar>
          </w:tcPr>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Уміння:</w:t>
            </w:r>
            <w:r w:rsidRPr="0074235A">
              <w:rPr>
                <w:szCs w:val="24"/>
                <w:highlight w:val="white"/>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Ставлення:</w:t>
            </w:r>
            <w:r w:rsidRPr="0074235A">
              <w:rPr>
                <w:szCs w:val="24"/>
                <w:highlight w:val="white"/>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Навчальні ресурси:</w:t>
            </w:r>
            <w:r w:rsidRPr="0074235A">
              <w:rPr>
                <w:szCs w:val="24"/>
                <w:highlight w:val="white"/>
                <w:lang w:eastAsia="en-US"/>
              </w:rPr>
              <w:t xml:space="preserve"> завдання соціального змісту</w:t>
            </w:r>
          </w:p>
        </w:tc>
      </w:tr>
      <w:tr w:rsidR="00101432" w:rsidRPr="00680A5A" w:rsidTr="0098731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1432" w:rsidRPr="0074235A" w:rsidRDefault="00101432" w:rsidP="00987313">
            <w:pPr>
              <w:widowControl/>
              <w:spacing w:line="240" w:lineRule="auto"/>
              <w:ind w:firstLine="0"/>
              <w:jc w:val="center"/>
              <w:rPr>
                <w:szCs w:val="24"/>
                <w:highlight w:val="white"/>
                <w:lang w:eastAsia="en-US"/>
              </w:rPr>
            </w:pPr>
            <w:r w:rsidRPr="0074235A">
              <w:rPr>
                <w:szCs w:val="24"/>
                <w:highlight w:val="white"/>
                <w:lang w:eastAsia="en-US"/>
              </w:rPr>
              <w:t>9</w:t>
            </w:r>
          </w:p>
        </w:tc>
        <w:tc>
          <w:tcPr>
            <w:tcW w:w="1909" w:type="dxa"/>
            <w:tcBorders>
              <w:bottom w:val="single" w:sz="8" w:space="0" w:color="000000"/>
              <w:right w:val="single" w:sz="8" w:space="0" w:color="000000"/>
            </w:tcBorders>
            <w:tcMar>
              <w:top w:w="100" w:type="dxa"/>
              <w:left w:w="100" w:type="dxa"/>
              <w:bottom w:w="100" w:type="dxa"/>
              <w:right w:w="100" w:type="dxa"/>
            </w:tcMar>
            <w:vAlign w:val="center"/>
          </w:tcPr>
          <w:p w:rsidR="00101432" w:rsidRPr="0074235A" w:rsidRDefault="00101432" w:rsidP="00987313">
            <w:pPr>
              <w:spacing w:line="240" w:lineRule="auto"/>
              <w:ind w:firstLine="0"/>
              <w:jc w:val="left"/>
              <w:rPr>
                <w:szCs w:val="24"/>
                <w:highlight w:val="white"/>
                <w:lang w:eastAsia="en-US"/>
              </w:rPr>
            </w:pPr>
            <w:r w:rsidRPr="0074235A">
              <w:rPr>
                <w:szCs w:val="24"/>
                <w:highlight w:val="white"/>
                <w:lang w:eastAsia="en-US"/>
              </w:rPr>
              <w:t>Обізнаність і самовираження у сфері культури</w:t>
            </w:r>
          </w:p>
        </w:tc>
        <w:tc>
          <w:tcPr>
            <w:tcW w:w="7622" w:type="dxa"/>
            <w:tcBorders>
              <w:bottom w:val="single" w:sz="8" w:space="0" w:color="000000"/>
              <w:right w:val="single" w:sz="8" w:space="0" w:color="000000"/>
            </w:tcBorders>
            <w:tcMar>
              <w:top w:w="100" w:type="dxa"/>
              <w:left w:w="100" w:type="dxa"/>
              <w:bottom w:w="100" w:type="dxa"/>
              <w:right w:w="100" w:type="dxa"/>
            </w:tcMar>
          </w:tcPr>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 xml:space="preserve">Уміння: </w:t>
            </w:r>
            <w:r w:rsidRPr="0074235A">
              <w:rPr>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Ставлення:</w:t>
            </w:r>
            <w:r w:rsidRPr="0074235A">
              <w:rPr>
                <w:szCs w:val="24"/>
                <w:highlight w:val="white"/>
                <w:lang w:eastAsia="en-US"/>
              </w:rPr>
              <w:t xml:space="preserve"> </w:t>
            </w:r>
            <w:r w:rsidRPr="0074235A">
              <w:rPr>
                <w:szCs w:val="24"/>
                <w:lang w:eastAsia="en-US"/>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4235A">
              <w:rPr>
                <w:szCs w:val="24"/>
                <w:highlight w:val="white"/>
                <w:lang w:eastAsia="en-US"/>
              </w:rPr>
              <w:t>.</w:t>
            </w:r>
          </w:p>
          <w:p w:rsidR="00101432" w:rsidRPr="0074235A" w:rsidRDefault="00101432" w:rsidP="007447CA">
            <w:pPr>
              <w:widowControl/>
              <w:spacing w:line="240" w:lineRule="auto"/>
              <w:ind w:firstLine="0"/>
              <w:rPr>
                <w:szCs w:val="24"/>
                <w:lang w:eastAsia="en-US"/>
              </w:rPr>
            </w:pPr>
            <w:r w:rsidRPr="0074235A">
              <w:rPr>
                <w:b/>
                <w:i/>
                <w:szCs w:val="24"/>
                <w:highlight w:val="white"/>
                <w:lang w:eastAsia="en-US"/>
              </w:rPr>
              <w:t>Навчальні ресурси:</w:t>
            </w:r>
            <w:r w:rsidRPr="0074235A">
              <w:rPr>
                <w:szCs w:val="24"/>
                <w:highlight w:val="white"/>
                <w:lang w:eastAsia="en-US"/>
              </w:rPr>
              <w:t xml:space="preserve"> </w:t>
            </w:r>
            <w:r w:rsidRPr="0074235A">
              <w:rPr>
                <w:szCs w:val="24"/>
                <w:lang w:eastAsia="en-US"/>
              </w:rPr>
              <w:t>математичні моделі в різних видах мистецтва</w:t>
            </w:r>
          </w:p>
        </w:tc>
      </w:tr>
      <w:tr w:rsidR="00101432" w:rsidRPr="00680A5A" w:rsidTr="0098731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1432" w:rsidRPr="0074235A" w:rsidRDefault="00101432" w:rsidP="00987313">
            <w:pPr>
              <w:widowControl/>
              <w:spacing w:line="240" w:lineRule="auto"/>
              <w:ind w:firstLine="0"/>
              <w:jc w:val="center"/>
              <w:rPr>
                <w:szCs w:val="24"/>
                <w:highlight w:val="white"/>
                <w:lang w:eastAsia="en-US"/>
              </w:rPr>
            </w:pPr>
            <w:r w:rsidRPr="0074235A">
              <w:rPr>
                <w:szCs w:val="24"/>
                <w:highlight w:val="white"/>
                <w:lang w:eastAsia="en-US"/>
              </w:rPr>
              <w:t>10</w:t>
            </w:r>
          </w:p>
        </w:tc>
        <w:tc>
          <w:tcPr>
            <w:tcW w:w="1909" w:type="dxa"/>
            <w:tcBorders>
              <w:bottom w:val="single" w:sz="8" w:space="0" w:color="000000"/>
              <w:right w:val="single" w:sz="8" w:space="0" w:color="000000"/>
            </w:tcBorders>
            <w:tcMar>
              <w:top w:w="100" w:type="dxa"/>
              <w:left w:w="100" w:type="dxa"/>
              <w:bottom w:w="100" w:type="dxa"/>
              <w:right w:w="100" w:type="dxa"/>
            </w:tcMar>
            <w:vAlign w:val="center"/>
          </w:tcPr>
          <w:p w:rsidR="00101432" w:rsidRPr="0074235A" w:rsidRDefault="00101432" w:rsidP="00987313">
            <w:pPr>
              <w:spacing w:line="240" w:lineRule="auto"/>
              <w:ind w:firstLine="0"/>
              <w:jc w:val="left"/>
              <w:rPr>
                <w:szCs w:val="24"/>
                <w:highlight w:val="white"/>
                <w:lang w:eastAsia="en-US"/>
              </w:rPr>
            </w:pPr>
            <w:r w:rsidRPr="0074235A">
              <w:rPr>
                <w:szCs w:val="24"/>
                <w:highlight w:val="white"/>
                <w:lang w:eastAsia="en-US"/>
              </w:rPr>
              <w:t>Екологічна грамотність і здорове життя</w:t>
            </w:r>
          </w:p>
        </w:tc>
        <w:tc>
          <w:tcPr>
            <w:tcW w:w="7622" w:type="dxa"/>
            <w:tcBorders>
              <w:bottom w:val="single" w:sz="8" w:space="0" w:color="000000"/>
              <w:right w:val="single" w:sz="8" w:space="0" w:color="000000"/>
            </w:tcBorders>
            <w:tcMar>
              <w:top w:w="100" w:type="dxa"/>
              <w:left w:w="100" w:type="dxa"/>
              <w:bottom w:w="100" w:type="dxa"/>
              <w:right w:w="100" w:type="dxa"/>
            </w:tcMar>
          </w:tcPr>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Уміння:</w:t>
            </w:r>
            <w:r w:rsidRPr="0074235A">
              <w:rPr>
                <w:szCs w:val="24"/>
                <w:highlight w:val="white"/>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Ставлення:</w:t>
            </w:r>
            <w:r w:rsidRPr="0074235A">
              <w:rPr>
                <w:szCs w:val="24"/>
                <w:highlight w:val="white"/>
                <w:lang w:eastAsia="en-US"/>
              </w:rPr>
              <w:t xml:space="preserve"> </w:t>
            </w:r>
            <w:r w:rsidRPr="0074235A">
              <w:rPr>
                <w:szCs w:val="24"/>
                <w:shd w:val="clear" w:color="auto" w:fill="FFFFFF"/>
                <w:lang w:eastAsia="en-US"/>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01432" w:rsidRPr="0074235A" w:rsidRDefault="00101432" w:rsidP="007447CA">
            <w:pPr>
              <w:widowControl/>
              <w:spacing w:line="240" w:lineRule="auto"/>
              <w:ind w:firstLine="0"/>
              <w:rPr>
                <w:szCs w:val="24"/>
                <w:highlight w:val="white"/>
                <w:lang w:eastAsia="en-US"/>
              </w:rPr>
            </w:pPr>
            <w:r w:rsidRPr="0074235A">
              <w:rPr>
                <w:b/>
                <w:i/>
                <w:szCs w:val="24"/>
                <w:highlight w:val="white"/>
                <w:lang w:eastAsia="en-US"/>
              </w:rPr>
              <w:t>Навчальні ресурси:</w:t>
            </w:r>
            <w:r w:rsidRPr="0074235A">
              <w:rPr>
                <w:szCs w:val="24"/>
                <w:highlight w:val="white"/>
                <w:lang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87313" w:rsidRDefault="00987313" w:rsidP="007A21E5">
      <w:pPr>
        <w:widowControl/>
        <w:spacing w:line="240" w:lineRule="auto"/>
        <w:ind w:firstLine="709"/>
        <w:rPr>
          <w:color w:val="000000"/>
          <w:sz w:val="28"/>
          <w:szCs w:val="28"/>
          <w:highlight w:val="white"/>
          <w:lang w:eastAsia="uk-UA"/>
        </w:rPr>
      </w:pPr>
    </w:p>
    <w:p w:rsidR="00101432" w:rsidRPr="00523D1A" w:rsidRDefault="00101432" w:rsidP="007A21E5">
      <w:pPr>
        <w:widowControl/>
        <w:spacing w:line="240" w:lineRule="auto"/>
        <w:ind w:firstLine="709"/>
        <w:rPr>
          <w:rFonts w:cs="Arial"/>
          <w:color w:val="000000"/>
          <w:sz w:val="28"/>
          <w:szCs w:val="28"/>
          <w:highlight w:val="white"/>
          <w:lang w:eastAsia="uk-UA"/>
        </w:rPr>
      </w:pPr>
      <w:r w:rsidRPr="00523D1A">
        <w:rPr>
          <w:color w:val="000000"/>
          <w:sz w:val="28"/>
          <w:szCs w:val="28"/>
          <w:highlight w:val="white"/>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формувати</w:t>
      </w:r>
      <w:r>
        <w:rPr>
          <w:color w:val="000000"/>
          <w:sz w:val="28"/>
          <w:szCs w:val="28"/>
          <w:highlight w:val="white"/>
          <w:lang w:eastAsia="uk-UA"/>
        </w:rPr>
        <w:t>муться</w:t>
      </w:r>
      <w:r w:rsidRPr="00523D1A">
        <w:rPr>
          <w:color w:val="000000"/>
          <w:sz w:val="28"/>
          <w:szCs w:val="28"/>
          <w:highlight w:val="white"/>
          <w:lang w:eastAsia="uk-UA"/>
        </w:rPr>
        <w:t xml:space="preserve">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b/>
          <w:color w:val="000000"/>
          <w:sz w:val="28"/>
          <w:szCs w:val="28"/>
          <w:highlight w:val="white"/>
          <w:lang w:eastAsia="uk-UA"/>
        </w:rPr>
        <w:t xml:space="preserve"> </w:t>
      </w:r>
      <w:r w:rsidRPr="00523D1A">
        <w:rPr>
          <w:color w:val="000000"/>
          <w:sz w:val="28"/>
          <w:szCs w:val="28"/>
          <w:highlight w:val="white"/>
          <w:lang w:eastAsia="uk-UA"/>
        </w:rPr>
        <w:t xml:space="preserve">формування в учнів здатності застосовувати знання й уміння у реальних життєвих ситуаціях. </w:t>
      </w:r>
      <w:r w:rsidRPr="00523D1A">
        <w:rPr>
          <w:rFonts w:cs="Arial"/>
          <w:color w:val="000000"/>
          <w:sz w:val="28"/>
          <w:szCs w:val="28"/>
          <w:highlight w:val="white"/>
          <w:lang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01432" w:rsidRPr="00523D1A" w:rsidRDefault="00101432" w:rsidP="007A21E5">
      <w:pPr>
        <w:widowControl/>
        <w:spacing w:line="240" w:lineRule="auto"/>
        <w:ind w:firstLine="709"/>
        <w:rPr>
          <w:sz w:val="28"/>
          <w:szCs w:val="28"/>
          <w:highlight w:val="white"/>
          <w:lang w:eastAsia="en-US"/>
        </w:rPr>
      </w:pPr>
      <w:r w:rsidRPr="00523D1A">
        <w:rPr>
          <w:sz w:val="28"/>
          <w:szCs w:val="28"/>
          <w:highlight w:val="white"/>
          <w:lang w:eastAsia="en-US"/>
        </w:rPr>
        <w:t>Навчання за наскрізними лініями реалізу</w:t>
      </w:r>
      <w:r>
        <w:rPr>
          <w:sz w:val="28"/>
          <w:szCs w:val="28"/>
          <w:highlight w:val="white"/>
          <w:lang w:eastAsia="en-US"/>
        </w:rPr>
        <w:t>ватимуться</w:t>
      </w:r>
      <w:r w:rsidRPr="00523D1A">
        <w:rPr>
          <w:sz w:val="28"/>
          <w:szCs w:val="28"/>
          <w:highlight w:val="white"/>
          <w:lang w:eastAsia="en-US"/>
        </w:rPr>
        <w:t xml:space="preserve"> насамперед через:</w:t>
      </w:r>
    </w:p>
    <w:p w:rsidR="00101432" w:rsidRPr="00523D1A" w:rsidRDefault="00101432" w:rsidP="007A21E5">
      <w:pPr>
        <w:widowControl/>
        <w:spacing w:line="240" w:lineRule="auto"/>
        <w:ind w:firstLine="709"/>
        <w:rPr>
          <w:sz w:val="28"/>
          <w:szCs w:val="28"/>
          <w:highlight w:val="white"/>
          <w:lang w:eastAsia="en-US"/>
        </w:rPr>
      </w:pPr>
      <w:r w:rsidRPr="00523D1A">
        <w:rPr>
          <w:sz w:val="28"/>
          <w:szCs w:val="28"/>
          <w:highlight w:val="white"/>
          <w:lang w:eastAsia="en-US"/>
        </w:rPr>
        <w:t>орга</w:t>
      </w:r>
      <w:r>
        <w:rPr>
          <w:sz w:val="28"/>
          <w:szCs w:val="28"/>
          <w:highlight w:val="white"/>
          <w:lang w:eastAsia="en-US"/>
        </w:rPr>
        <w:t>нізацію навчального середовища -</w:t>
      </w:r>
      <w:r w:rsidRPr="00523D1A">
        <w:rPr>
          <w:sz w:val="28"/>
          <w:szCs w:val="28"/>
          <w:highlight w:val="white"/>
          <w:lang w:eastAsia="en-US"/>
        </w:rPr>
        <w:t xml:space="preserve"> зміст та цілі наскрізних тем врахову</w:t>
      </w:r>
      <w:r>
        <w:rPr>
          <w:sz w:val="28"/>
          <w:szCs w:val="28"/>
          <w:highlight w:val="white"/>
          <w:lang w:eastAsia="en-US"/>
        </w:rPr>
        <w:t>ватимуться</w:t>
      </w:r>
      <w:r w:rsidRPr="00523D1A">
        <w:rPr>
          <w:sz w:val="28"/>
          <w:szCs w:val="28"/>
          <w:highlight w:val="white"/>
          <w:lang w:eastAsia="en-US"/>
        </w:rPr>
        <w:t xml:space="preserve"> при формуванні духовного, соціального і фізичного середовища навчання;</w:t>
      </w:r>
    </w:p>
    <w:p w:rsidR="00101432" w:rsidRDefault="00101432" w:rsidP="007A21E5">
      <w:pPr>
        <w:widowControl/>
        <w:spacing w:line="240" w:lineRule="auto"/>
        <w:ind w:firstLine="709"/>
        <w:rPr>
          <w:sz w:val="28"/>
          <w:szCs w:val="28"/>
          <w:highlight w:val="white"/>
          <w:lang w:eastAsia="en-US"/>
        </w:rPr>
      </w:pPr>
      <w:r>
        <w:rPr>
          <w:sz w:val="28"/>
          <w:szCs w:val="28"/>
          <w:highlight w:val="white"/>
          <w:lang w:eastAsia="en-US"/>
        </w:rPr>
        <w:t>окремі предмети -</w:t>
      </w:r>
      <w:r w:rsidRPr="00523D1A">
        <w:rPr>
          <w:sz w:val="28"/>
          <w:szCs w:val="28"/>
          <w:highlight w:val="white"/>
          <w:lang w:eastAsia="en-US"/>
        </w:rPr>
        <w:t xml:space="preserve"> виходячи із наскрізних тем при вивченні предмета провод</w:t>
      </w:r>
      <w:r>
        <w:rPr>
          <w:sz w:val="28"/>
          <w:szCs w:val="28"/>
          <w:highlight w:val="white"/>
          <w:lang w:eastAsia="en-US"/>
        </w:rPr>
        <w:t>итимуться</w:t>
      </w:r>
      <w:r w:rsidRPr="00523D1A">
        <w:rPr>
          <w:sz w:val="28"/>
          <w:szCs w:val="28"/>
          <w:highlight w:val="white"/>
          <w:lang w:eastAsia="en-US"/>
        </w:rPr>
        <w:t xml:space="preserve"> відповідні трактовки, приклади і методи навчання, реаліз</w:t>
      </w:r>
      <w:r>
        <w:rPr>
          <w:sz w:val="28"/>
          <w:szCs w:val="28"/>
          <w:highlight w:val="white"/>
          <w:lang w:eastAsia="en-US"/>
        </w:rPr>
        <w:t>овуватимуться</w:t>
      </w:r>
      <w:r w:rsidRPr="00523D1A">
        <w:rPr>
          <w:sz w:val="28"/>
          <w:szCs w:val="28"/>
          <w:highlight w:val="white"/>
          <w:lang w:eastAsia="en-US"/>
        </w:rPr>
        <w:t xml:space="preserve">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Pr>
          <w:sz w:val="28"/>
          <w:szCs w:val="28"/>
          <w:highlight w:val="white"/>
          <w:lang w:eastAsia="en-US"/>
        </w:rPr>
        <w:t xml:space="preserve"> </w:t>
      </w:r>
      <w:r w:rsidRPr="00523D1A">
        <w:rPr>
          <w:sz w:val="28"/>
          <w:szCs w:val="28"/>
          <w:highlight w:val="white"/>
          <w:lang w:eastAsia="en-US"/>
        </w:rPr>
        <w:t>предмети за вибором; роботу в проектах; позакласну навчальну роботу і роботу гуртків.</w:t>
      </w:r>
    </w:p>
    <w:p w:rsidR="00101432" w:rsidRPr="00204D5B" w:rsidRDefault="00101432" w:rsidP="007A21E5">
      <w:pPr>
        <w:widowControl/>
        <w:spacing w:line="240" w:lineRule="auto"/>
        <w:ind w:firstLine="709"/>
        <w:rPr>
          <w:szCs w:val="24"/>
          <w:highlight w:val="white"/>
          <w:lang w:eastAsia="en-US"/>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4"/>
        <w:gridCol w:w="9044"/>
      </w:tblGrid>
      <w:tr w:rsidR="00101432" w:rsidRPr="00204D5B" w:rsidTr="007447CA">
        <w:trPr>
          <w:trHeight w:val="20"/>
        </w:trPr>
        <w:tc>
          <w:tcPr>
            <w:tcW w:w="1244" w:type="dxa"/>
          </w:tcPr>
          <w:p w:rsidR="00101432" w:rsidRPr="0074235A" w:rsidRDefault="00101432" w:rsidP="007447CA">
            <w:pPr>
              <w:widowControl/>
              <w:spacing w:line="240" w:lineRule="auto"/>
              <w:ind w:firstLine="0"/>
              <w:jc w:val="center"/>
              <w:rPr>
                <w:b/>
                <w:szCs w:val="24"/>
                <w:lang w:eastAsia="en-US"/>
              </w:rPr>
            </w:pPr>
            <w:r w:rsidRPr="0074235A">
              <w:rPr>
                <w:b/>
                <w:szCs w:val="24"/>
                <w:lang w:eastAsia="en-US"/>
              </w:rPr>
              <w:t>Наскрізна лінія</w:t>
            </w:r>
          </w:p>
        </w:tc>
        <w:tc>
          <w:tcPr>
            <w:tcW w:w="9044" w:type="dxa"/>
          </w:tcPr>
          <w:p w:rsidR="00101432" w:rsidRPr="0074235A" w:rsidRDefault="00101432" w:rsidP="007447CA">
            <w:pPr>
              <w:widowControl/>
              <w:spacing w:line="240" w:lineRule="auto"/>
              <w:ind w:firstLine="0"/>
              <w:jc w:val="center"/>
              <w:rPr>
                <w:b/>
                <w:szCs w:val="24"/>
                <w:lang w:eastAsia="en-US"/>
              </w:rPr>
            </w:pPr>
            <w:r w:rsidRPr="0074235A">
              <w:rPr>
                <w:b/>
                <w:szCs w:val="24"/>
                <w:highlight w:val="white"/>
                <w:lang w:eastAsia="en-US"/>
              </w:rPr>
              <w:t>Коротка характеристика</w:t>
            </w:r>
          </w:p>
        </w:tc>
      </w:tr>
      <w:tr w:rsidR="00101432" w:rsidRPr="00680A5A" w:rsidTr="007447CA">
        <w:trPr>
          <w:cantSplit/>
          <w:trHeight w:val="20"/>
        </w:trPr>
        <w:tc>
          <w:tcPr>
            <w:tcW w:w="1244" w:type="dxa"/>
            <w:textDirection w:val="btLr"/>
          </w:tcPr>
          <w:p w:rsidR="00101432" w:rsidRPr="0074235A" w:rsidRDefault="00101432" w:rsidP="007447CA">
            <w:pPr>
              <w:widowControl/>
              <w:spacing w:line="240" w:lineRule="auto"/>
              <w:ind w:left="113" w:right="113" w:firstLine="0"/>
              <w:jc w:val="center"/>
              <w:rPr>
                <w:szCs w:val="24"/>
                <w:lang w:eastAsia="en-US"/>
              </w:rPr>
            </w:pPr>
            <w:r w:rsidRPr="0074235A">
              <w:rPr>
                <w:szCs w:val="24"/>
                <w:highlight w:val="white"/>
                <w:lang w:eastAsia="en-US"/>
              </w:rPr>
              <w:t>Екологічна безпека й сталий розвиток</w:t>
            </w:r>
          </w:p>
        </w:tc>
        <w:tc>
          <w:tcPr>
            <w:tcW w:w="9044" w:type="dxa"/>
          </w:tcPr>
          <w:p w:rsidR="00101432" w:rsidRPr="0074235A" w:rsidRDefault="00101432" w:rsidP="007447CA">
            <w:pPr>
              <w:widowControl/>
              <w:spacing w:line="240" w:lineRule="auto"/>
              <w:ind w:firstLine="709"/>
              <w:rPr>
                <w:szCs w:val="24"/>
                <w:highlight w:val="white"/>
                <w:lang w:eastAsia="en-US"/>
              </w:rPr>
            </w:pPr>
            <w:r w:rsidRPr="0074235A">
              <w:rPr>
                <w:szCs w:val="24"/>
                <w:highlight w:val="white"/>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01432" w:rsidRPr="0074235A" w:rsidRDefault="00101432" w:rsidP="007447CA">
            <w:pPr>
              <w:widowControl/>
              <w:spacing w:line="240" w:lineRule="auto"/>
              <w:ind w:firstLine="709"/>
              <w:rPr>
                <w:b/>
                <w:szCs w:val="24"/>
                <w:lang w:eastAsia="en-US"/>
              </w:rPr>
            </w:pPr>
            <w:r w:rsidRPr="0074235A">
              <w:rPr>
                <w:szCs w:val="24"/>
                <w:highlight w:val="white"/>
                <w:lang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101432" w:rsidRPr="00680A5A" w:rsidTr="007447CA">
        <w:trPr>
          <w:cantSplit/>
          <w:trHeight w:val="20"/>
        </w:trPr>
        <w:tc>
          <w:tcPr>
            <w:tcW w:w="1244" w:type="dxa"/>
            <w:textDirection w:val="btLr"/>
          </w:tcPr>
          <w:p w:rsidR="00101432" w:rsidRPr="0074235A" w:rsidRDefault="00101432" w:rsidP="007447CA">
            <w:pPr>
              <w:widowControl/>
              <w:spacing w:line="240" w:lineRule="auto"/>
              <w:ind w:left="113" w:right="113" w:firstLine="0"/>
              <w:jc w:val="center"/>
              <w:rPr>
                <w:szCs w:val="24"/>
                <w:lang w:eastAsia="en-US"/>
              </w:rPr>
            </w:pPr>
            <w:r w:rsidRPr="0074235A">
              <w:rPr>
                <w:szCs w:val="24"/>
                <w:highlight w:val="white"/>
                <w:lang w:eastAsia="en-US"/>
              </w:rPr>
              <w:t>Громадянська відповідальність</w:t>
            </w:r>
          </w:p>
        </w:tc>
        <w:tc>
          <w:tcPr>
            <w:tcW w:w="9044" w:type="dxa"/>
          </w:tcPr>
          <w:p w:rsidR="00101432" w:rsidRPr="0074235A" w:rsidRDefault="00101432" w:rsidP="007447CA">
            <w:pPr>
              <w:widowControl/>
              <w:spacing w:line="240" w:lineRule="auto"/>
              <w:ind w:firstLine="709"/>
              <w:rPr>
                <w:szCs w:val="24"/>
                <w:highlight w:val="white"/>
                <w:lang w:eastAsia="en-US"/>
              </w:rPr>
            </w:pPr>
            <w:r w:rsidRPr="0074235A">
              <w:rPr>
                <w:szCs w:val="24"/>
                <w:highlight w:val="white"/>
                <w:lang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01432" w:rsidRPr="0074235A" w:rsidRDefault="00101432" w:rsidP="007447CA">
            <w:pPr>
              <w:widowControl/>
              <w:spacing w:line="240" w:lineRule="auto"/>
              <w:ind w:firstLine="709"/>
              <w:rPr>
                <w:b/>
                <w:szCs w:val="24"/>
                <w:lang w:eastAsia="en-US"/>
              </w:rPr>
            </w:pPr>
            <w:r w:rsidRPr="0074235A">
              <w:rPr>
                <w:szCs w:val="24"/>
                <w:highlight w:val="white"/>
                <w:lang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01432" w:rsidRPr="00680A5A" w:rsidTr="007447CA">
        <w:trPr>
          <w:cantSplit/>
          <w:trHeight w:val="20"/>
        </w:trPr>
        <w:tc>
          <w:tcPr>
            <w:tcW w:w="1244" w:type="dxa"/>
            <w:textDirection w:val="btLr"/>
          </w:tcPr>
          <w:p w:rsidR="00101432" w:rsidRPr="0074235A" w:rsidRDefault="00101432" w:rsidP="007447CA">
            <w:pPr>
              <w:widowControl/>
              <w:spacing w:line="240" w:lineRule="auto"/>
              <w:ind w:left="113" w:right="113" w:firstLine="0"/>
              <w:jc w:val="center"/>
              <w:rPr>
                <w:b/>
                <w:szCs w:val="24"/>
                <w:lang w:eastAsia="en-US"/>
              </w:rPr>
            </w:pPr>
            <w:r w:rsidRPr="0074235A">
              <w:rPr>
                <w:szCs w:val="24"/>
                <w:highlight w:val="white"/>
                <w:lang w:eastAsia="en-US"/>
              </w:rPr>
              <w:lastRenderedPageBreak/>
              <w:t>Здоров'я і безпека</w:t>
            </w:r>
          </w:p>
        </w:tc>
        <w:tc>
          <w:tcPr>
            <w:tcW w:w="9044" w:type="dxa"/>
          </w:tcPr>
          <w:p w:rsidR="00101432" w:rsidRPr="0074235A" w:rsidRDefault="00101432" w:rsidP="007447CA">
            <w:pPr>
              <w:widowControl/>
              <w:spacing w:line="240" w:lineRule="auto"/>
              <w:ind w:firstLine="709"/>
              <w:rPr>
                <w:szCs w:val="24"/>
                <w:highlight w:val="white"/>
                <w:lang w:eastAsia="en-US"/>
              </w:rPr>
            </w:pPr>
            <w:r w:rsidRPr="0074235A">
              <w:rPr>
                <w:szCs w:val="24"/>
                <w:highlight w:val="white"/>
                <w:lang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101432" w:rsidRPr="0074235A" w:rsidRDefault="00101432" w:rsidP="007447CA">
            <w:pPr>
              <w:widowControl/>
              <w:spacing w:line="240" w:lineRule="auto"/>
              <w:ind w:firstLine="709"/>
              <w:rPr>
                <w:b/>
                <w:szCs w:val="24"/>
                <w:lang w:eastAsia="en-US"/>
              </w:rPr>
            </w:pPr>
            <w:r w:rsidRPr="0074235A">
              <w:rPr>
                <w:szCs w:val="24"/>
                <w:highlight w:val="white"/>
                <w:lang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01432" w:rsidRPr="00680A5A" w:rsidTr="007447CA">
        <w:trPr>
          <w:cantSplit/>
          <w:trHeight w:val="20"/>
        </w:trPr>
        <w:tc>
          <w:tcPr>
            <w:tcW w:w="1244" w:type="dxa"/>
            <w:textDirection w:val="btLr"/>
          </w:tcPr>
          <w:p w:rsidR="00101432" w:rsidRPr="0074235A" w:rsidRDefault="00101432" w:rsidP="007447CA">
            <w:pPr>
              <w:widowControl/>
              <w:spacing w:line="240" w:lineRule="auto"/>
              <w:ind w:left="113" w:right="113" w:firstLine="0"/>
              <w:jc w:val="center"/>
              <w:rPr>
                <w:b/>
                <w:szCs w:val="24"/>
                <w:lang w:eastAsia="en-US"/>
              </w:rPr>
            </w:pPr>
            <w:r w:rsidRPr="0074235A">
              <w:rPr>
                <w:szCs w:val="24"/>
                <w:highlight w:val="white"/>
                <w:lang w:eastAsia="en-US"/>
              </w:rPr>
              <w:t>Підприємливість і фінансова грамотність</w:t>
            </w:r>
          </w:p>
        </w:tc>
        <w:tc>
          <w:tcPr>
            <w:tcW w:w="9044" w:type="dxa"/>
          </w:tcPr>
          <w:p w:rsidR="00101432" w:rsidRPr="0074235A" w:rsidRDefault="00101432" w:rsidP="007447CA">
            <w:pPr>
              <w:widowControl/>
              <w:spacing w:line="240" w:lineRule="auto"/>
              <w:ind w:firstLine="709"/>
              <w:rPr>
                <w:szCs w:val="24"/>
                <w:highlight w:val="white"/>
                <w:lang w:eastAsia="en-US"/>
              </w:rPr>
            </w:pPr>
            <w:r w:rsidRPr="0074235A">
              <w:rPr>
                <w:szCs w:val="24"/>
                <w:highlight w:val="white"/>
                <w:lang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01432" w:rsidRPr="0074235A" w:rsidRDefault="00101432" w:rsidP="007447CA">
            <w:pPr>
              <w:widowControl/>
              <w:spacing w:line="240" w:lineRule="auto"/>
              <w:ind w:firstLine="708"/>
              <w:rPr>
                <w:b/>
                <w:szCs w:val="24"/>
                <w:lang w:eastAsia="en-US"/>
              </w:rPr>
            </w:pPr>
            <w:r w:rsidRPr="0074235A">
              <w:rPr>
                <w:szCs w:val="24"/>
                <w:highlight w:val="white"/>
                <w:lang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01432" w:rsidRPr="00523D1A" w:rsidRDefault="00101432" w:rsidP="007A21E5">
      <w:pPr>
        <w:widowControl/>
        <w:spacing w:line="240" w:lineRule="auto"/>
        <w:ind w:firstLine="0"/>
        <w:rPr>
          <w:sz w:val="18"/>
          <w:szCs w:val="18"/>
          <w:highlight w:val="white"/>
          <w:lang w:eastAsia="en-US"/>
        </w:rPr>
      </w:pPr>
    </w:p>
    <w:p w:rsidR="00101432" w:rsidRDefault="00101432" w:rsidP="007A21E5">
      <w:pPr>
        <w:widowControl/>
        <w:spacing w:line="240" w:lineRule="auto"/>
        <w:ind w:firstLine="709"/>
        <w:rPr>
          <w:sz w:val="28"/>
          <w:szCs w:val="28"/>
          <w:highlight w:val="white"/>
          <w:lang w:eastAsia="en-US"/>
        </w:rPr>
      </w:pPr>
      <w:r>
        <w:rPr>
          <w:sz w:val="28"/>
          <w:szCs w:val="28"/>
          <w:highlight w:val="white"/>
          <w:lang w:eastAsia="en-US"/>
        </w:rPr>
        <w:t>Ф</w:t>
      </w:r>
      <w:r w:rsidRPr="00523D1A">
        <w:rPr>
          <w:sz w:val="28"/>
          <w:szCs w:val="28"/>
          <w:highlight w:val="white"/>
          <w:lang w:eastAsia="en-US"/>
        </w:rPr>
        <w:t xml:space="preserve">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Pr>
          <w:sz w:val="28"/>
          <w:szCs w:val="28"/>
          <w:highlight w:val="white"/>
          <w:lang w:eastAsia="en-US"/>
        </w:rPr>
        <w:t xml:space="preserve">У закладі освіти </w:t>
      </w:r>
      <w:r w:rsidRPr="00523D1A">
        <w:rPr>
          <w:sz w:val="28"/>
          <w:szCs w:val="28"/>
          <w:highlight w:val="white"/>
          <w:lang w:eastAsia="en-US"/>
        </w:rPr>
        <w:t xml:space="preserve"> створювати</w:t>
      </w:r>
      <w:r>
        <w:rPr>
          <w:sz w:val="28"/>
          <w:szCs w:val="28"/>
          <w:highlight w:val="white"/>
          <w:lang w:eastAsia="en-US"/>
        </w:rPr>
        <w:t>муться</w:t>
      </w:r>
      <w:r w:rsidRPr="00523D1A">
        <w:rPr>
          <w:sz w:val="28"/>
          <w:szCs w:val="28"/>
          <w:highlight w:val="white"/>
          <w:lang w:eastAsia="en-US"/>
        </w:rPr>
        <w:t xml:space="preserve"> умови для самостійного ви</w:t>
      </w:r>
      <w:r>
        <w:rPr>
          <w:sz w:val="28"/>
          <w:szCs w:val="28"/>
          <w:highlight w:val="white"/>
          <w:lang w:eastAsia="en-US"/>
        </w:rPr>
        <w:t>ведення нового знання, перевірки</w:t>
      </w:r>
      <w:r w:rsidRPr="00523D1A">
        <w:rPr>
          <w:sz w:val="28"/>
          <w:szCs w:val="28"/>
          <w:highlight w:val="white"/>
          <w:lang w:eastAsia="en-US"/>
        </w:rPr>
        <w:t xml:space="preserve">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w:t>
      </w:r>
      <w:r>
        <w:rPr>
          <w:sz w:val="28"/>
          <w:szCs w:val="28"/>
          <w:highlight w:val="white"/>
          <w:lang w:eastAsia="en-US"/>
        </w:rPr>
        <w:t xml:space="preserve">тимуть </w:t>
      </w:r>
      <w:r w:rsidRPr="00523D1A">
        <w:rPr>
          <w:sz w:val="28"/>
          <w:szCs w:val="28"/>
          <w:highlight w:val="white"/>
          <w:lang w:eastAsia="en-US"/>
        </w:rPr>
        <w:t xml:space="preserve">досвіду застосування знань на практиці та перенесення їх в нові ситуації. </w:t>
      </w:r>
    </w:p>
    <w:p w:rsidR="00101432" w:rsidRDefault="00101432" w:rsidP="007A21E5">
      <w:pPr>
        <w:widowControl/>
        <w:spacing w:line="240" w:lineRule="auto"/>
        <w:ind w:firstLine="709"/>
        <w:jc w:val="center"/>
        <w:rPr>
          <w:b/>
          <w:i/>
          <w:sz w:val="28"/>
          <w:szCs w:val="28"/>
          <w:lang w:eastAsia="en-US"/>
        </w:rPr>
      </w:pPr>
    </w:p>
    <w:p w:rsidR="00101432" w:rsidRDefault="00101432" w:rsidP="007A21E5">
      <w:pPr>
        <w:widowControl/>
        <w:spacing w:line="240" w:lineRule="auto"/>
        <w:ind w:firstLine="709"/>
        <w:jc w:val="center"/>
        <w:rPr>
          <w:b/>
          <w:i/>
          <w:sz w:val="28"/>
          <w:szCs w:val="28"/>
          <w:lang w:eastAsia="en-US"/>
        </w:rPr>
      </w:pPr>
      <w:r w:rsidRPr="00204D5B">
        <w:rPr>
          <w:b/>
          <w:i/>
          <w:sz w:val="28"/>
          <w:szCs w:val="28"/>
          <w:lang w:eastAsia="en-US"/>
        </w:rPr>
        <w:t>Вимоги до осіб, які можуть розпочинати здобуття базової середньої освіти</w:t>
      </w:r>
    </w:p>
    <w:p w:rsidR="00987313" w:rsidRPr="00204D5B" w:rsidRDefault="00987313" w:rsidP="007A21E5">
      <w:pPr>
        <w:widowControl/>
        <w:spacing w:line="240" w:lineRule="auto"/>
        <w:ind w:firstLine="709"/>
        <w:jc w:val="center"/>
        <w:rPr>
          <w:b/>
          <w:sz w:val="28"/>
          <w:szCs w:val="28"/>
          <w:lang w:eastAsia="en-US"/>
        </w:rPr>
      </w:pPr>
    </w:p>
    <w:p w:rsidR="00101432" w:rsidRDefault="00101432" w:rsidP="007A21E5">
      <w:pPr>
        <w:widowControl/>
        <w:spacing w:line="240" w:lineRule="auto"/>
        <w:ind w:firstLine="709"/>
        <w:rPr>
          <w:sz w:val="28"/>
          <w:szCs w:val="28"/>
          <w:lang w:eastAsia="en-US"/>
        </w:rPr>
      </w:pPr>
      <w:r w:rsidRPr="00523D1A">
        <w:rPr>
          <w:sz w:val="28"/>
          <w:szCs w:val="28"/>
          <w:lang w:eastAsia="en-US"/>
        </w:rPr>
        <w:t>Баз</w:t>
      </w:r>
      <w:r>
        <w:rPr>
          <w:sz w:val="28"/>
          <w:szCs w:val="28"/>
          <w:lang w:eastAsia="en-US"/>
        </w:rPr>
        <w:t>ова середня освіта у закладі освіти здобувається</w:t>
      </w:r>
      <w:r w:rsidRPr="00523D1A">
        <w:rPr>
          <w:sz w:val="28"/>
          <w:szCs w:val="28"/>
          <w:lang w:eastAsia="en-US"/>
        </w:rPr>
        <w:t xml:space="preserve">  після здобуття початкової освіти.</w:t>
      </w:r>
    </w:p>
    <w:p w:rsidR="00987313" w:rsidRDefault="00987313" w:rsidP="007A21E5">
      <w:pPr>
        <w:widowControl/>
        <w:spacing w:line="240" w:lineRule="auto"/>
        <w:ind w:firstLine="709"/>
        <w:rPr>
          <w:b/>
          <w:i/>
          <w:sz w:val="28"/>
          <w:szCs w:val="28"/>
          <w:lang w:eastAsia="en-US"/>
        </w:rPr>
      </w:pPr>
    </w:p>
    <w:p w:rsidR="00101432" w:rsidRDefault="00101432" w:rsidP="007A21E5">
      <w:pPr>
        <w:widowControl/>
        <w:spacing w:line="240" w:lineRule="auto"/>
        <w:ind w:firstLine="709"/>
        <w:rPr>
          <w:sz w:val="28"/>
          <w:szCs w:val="28"/>
          <w:lang w:eastAsia="en-US"/>
        </w:rPr>
      </w:pPr>
      <w:r w:rsidRPr="00204D5B">
        <w:rPr>
          <w:b/>
          <w:i/>
          <w:sz w:val="28"/>
          <w:szCs w:val="28"/>
          <w:lang w:eastAsia="en-US"/>
        </w:rPr>
        <w:t>Перелік освітніх галузей.</w:t>
      </w:r>
      <w:r w:rsidRPr="00523D1A">
        <w:rPr>
          <w:sz w:val="28"/>
          <w:szCs w:val="28"/>
          <w:lang w:eastAsia="en-US"/>
        </w:rPr>
        <w:t xml:space="preserve"> </w:t>
      </w:r>
    </w:p>
    <w:p w:rsidR="00101432" w:rsidRPr="00523D1A" w:rsidRDefault="00101432" w:rsidP="007A21E5">
      <w:pPr>
        <w:widowControl/>
        <w:spacing w:line="240" w:lineRule="auto"/>
        <w:ind w:firstLine="709"/>
        <w:rPr>
          <w:sz w:val="28"/>
          <w:szCs w:val="28"/>
          <w:lang w:eastAsia="en-US"/>
        </w:rPr>
      </w:pPr>
      <w:r>
        <w:rPr>
          <w:sz w:val="28"/>
          <w:szCs w:val="28"/>
          <w:lang w:eastAsia="en-US"/>
        </w:rPr>
        <w:t>О</w:t>
      </w:r>
      <w:r w:rsidRPr="00523D1A">
        <w:rPr>
          <w:sz w:val="28"/>
          <w:szCs w:val="28"/>
          <w:lang w:eastAsia="en-US"/>
        </w:rPr>
        <w:t>світню програму укладено за такими освітніми галузями:</w:t>
      </w:r>
    </w:p>
    <w:p w:rsidR="00101432" w:rsidRPr="00523D1A" w:rsidRDefault="00101432" w:rsidP="007A21E5">
      <w:pPr>
        <w:widowControl/>
        <w:spacing w:line="240" w:lineRule="auto"/>
        <w:ind w:left="709" w:firstLine="0"/>
        <w:rPr>
          <w:sz w:val="28"/>
          <w:szCs w:val="28"/>
          <w:lang w:eastAsia="en-US"/>
        </w:rPr>
      </w:pPr>
      <w:r w:rsidRPr="00523D1A">
        <w:rPr>
          <w:sz w:val="28"/>
          <w:szCs w:val="28"/>
          <w:lang w:eastAsia="en-US"/>
        </w:rPr>
        <w:t xml:space="preserve">Мови і літератури </w:t>
      </w:r>
    </w:p>
    <w:p w:rsidR="00101432" w:rsidRPr="00523D1A" w:rsidRDefault="00101432" w:rsidP="007A21E5">
      <w:pPr>
        <w:widowControl/>
        <w:spacing w:line="240" w:lineRule="auto"/>
        <w:ind w:left="709" w:firstLine="0"/>
        <w:rPr>
          <w:sz w:val="28"/>
          <w:szCs w:val="28"/>
          <w:lang w:eastAsia="en-US"/>
        </w:rPr>
      </w:pPr>
      <w:r w:rsidRPr="00523D1A">
        <w:rPr>
          <w:sz w:val="28"/>
          <w:szCs w:val="28"/>
          <w:lang w:eastAsia="en-US"/>
        </w:rPr>
        <w:t>Суспільствознавство</w:t>
      </w:r>
    </w:p>
    <w:p w:rsidR="00101432" w:rsidRPr="00523D1A" w:rsidRDefault="00101432" w:rsidP="007A21E5">
      <w:pPr>
        <w:widowControl/>
        <w:spacing w:line="240" w:lineRule="auto"/>
        <w:ind w:left="709" w:firstLine="0"/>
        <w:rPr>
          <w:sz w:val="28"/>
          <w:szCs w:val="28"/>
          <w:lang w:eastAsia="en-US"/>
        </w:rPr>
      </w:pPr>
      <w:r w:rsidRPr="00523D1A">
        <w:rPr>
          <w:sz w:val="28"/>
          <w:szCs w:val="28"/>
          <w:lang w:eastAsia="en-US"/>
        </w:rPr>
        <w:t>Мистецтво</w:t>
      </w:r>
    </w:p>
    <w:p w:rsidR="00101432" w:rsidRPr="00523D1A" w:rsidRDefault="00101432" w:rsidP="007A21E5">
      <w:pPr>
        <w:widowControl/>
        <w:spacing w:line="240" w:lineRule="auto"/>
        <w:ind w:left="709" w:firstLine="0"/>
        <w:rPr>
          <w:sz w:val="28"/>
          <w:szCs w:val="28"/>
          <w:lang w:eastAsia="en-US"/>
        </w:rPr>
      </w:pPr>
      <w:r w:rsidRPr="00523D1A">
        <w:rPr>
          <w:sz w:val="28"/>
          <w:szCs w:val="28"/>
          <w:lang w:eastAsia="en-US"/>
        </w:rPr>
        <w:t>Математика</w:t>
      </w:r>
    </w:p>
    <w:p w:rsidR="00101432" w:rsidRPr="00523D1A" w:rsidRDefault="00101432" w:rsidP="007A21E5">
      <w:pPr>
        <w:widowControl/>
        <w:spacing w:line="240" w:lineRule="auto"/>
        <w:ind w:left="709" w:firstLine="0"/>
        <w:rPr>
          <w:sz w:val="28"/>
          <w:szCs w:val="28"/>
          <w:lang w:eastAsia="en-US"/>
        </w:rPr>
      </w:pPr>
      <w:r w:rsidRPr="00523D1A">
        <w:rPr>
          <w:sz w:val="28"/>
          <w:szCs w:val="28"/>
          <w:lang w:eastAsia="en-US"/>
        </w:rPr>
        <w:t>Природознавство</w:t>
      </w:r>
    </w:p>
    <w:p w:rsidR="00101432" w:rsidRPr="00523D1A" w:rsidRDefault="00101432" w:rsidP="007A21E5">
      <w:pPr>
        <w:widowControl/>
        <w:spacing w:line="240" w:lineRule="auto"/>
        <w:ind w:left="709" w:firstLine="0"/>
        <w:rPr>
          <w:b/>
          <w:i/>
          <w:sz w:val="28"/>
          <w:szCs w:val="28"/>
          <w:lang w:eastAsia="en-US"/>
        </w:rPr>
      </w:pPr>
      <w:r w:rsidRPr="00523D1A">
        <w:rPr>
          <w:sz w:val="28"/>
          <w:szCs w:val="28"/>
          <w:lang w:eastAsia="en-US"/>
        </w:rPr>
        <w:t>Технології</w:t>
      </w:r>
    </w:p>
    <w:p w:rsidR="00101432" w:rsidRPr="00523D1A" w:rsidRDefault="00101432" w:rsidP="007A21E5">
      <w:pPr>
        <w:widowControl/>
        <w:spacing w:line="240" w:lineRule="auto"/>
        <w:ind w:left="709" w:firstLine="0"/>
        <w:rPr>
          <w:b/>
          <w:i/>
          <w:sz w:val="28"/>
          <w:szCs w:val="28"/>
          <w:lang w:eastAsia="en-US"/>
        </w:rPr>
      </w:pPr>
      <w:r w:rsidRPr="00523D1A">
        <w:rPr>
          <w:sz w:val="28"/>
          <w:szCs w:val="28"/>
          <w:lang w:eastAsia="en-US"/>
        </w:rPr>
        <w:t>Здоров’я і фізична культура</w:t>
      </w:r>
    </w:p>
    <w:p w:rsidR="00101432" w:rsidRDefault="00101432" w:rsidP="007A21E5">
      <w:pPr>
        <w:widowControl/>
        <w:spacing w:line="240" w:lineRule="auto"/>
        <w:ind w:firstLine="709"/>
        <w:rPr>
          <w:sz w:val="28"/>
          <w:szCs w:val="28"/>
          <w:lang w:eastAsia="en-US"/>
        </w:rPr>
      </w:pPr>
      <w:r w:rsidRPr="00204D5B">
        <w:rPr>
          <w:sz w:val="28"/>
          <w:szCs w:val="28"/>
          <w:lang w:eastAsia="en-US"/>
        </w:rPr>
        <w:lastRenderedPageBreak/>
        <w:t>Логічна послідовність вивчення предметів</w:t>
      </w:r>
      <w:r w:rsidRPr="00523D1A">
        <w:rPr>
          <w:sz w:val="28"/>
          <w:szCs w:val="28"/>
          <w:lang w:eastAsia="en-US"/>
        </w:rPr>
        <w:t xml:space="preserve"> розкривається у відповідних </w:t>
      </w:r>
      <w:r w:rsidRPr="00204D5B">
        <w:rPr>
          <w:sz w:val="28"/>
          <w:szCs w:val="28"/>
          <w:lang w:eastAsia="en-US"/>
        </w:rPr>
        <w:t>навчальних програмах.</w:t>
      </w:r>
    </w:p>
    <w:p w:rsidR="00E8547C" w:rsidRPr="007451D9" w:rsidRDefault="00E8547C" w:rsidP="00E8547C">
      <w:pPr>
        <w:widowControl/>
        <w:ind w:firstLine="709"/>
        <w:rPr>
          <w:sz w:val="28"/>
          <w:szCs w:val="28"/>
        </w:rPr>
      </w:pPr>
      <w:r>
        <w:rPr>
          <w:sz w:val="28"/>
          <w:szCs w:val="28"/>
        </w:rPr>
        <w:t xml:space="preserve">У закладі освіти навчається дитина з </w:t>
      </w:r>
      <w:r w:rsidRPr="007451D9">
        <w:rPr>
          <w:sz w:val="28"/>
          <w:szCs w:val="28"/>
        </w:rPr>
        <w:t>ос</w:t>
      </w:r>
      <w:r w:rsidR="00FE13E0">
        <w:rPr>
          <w:sz w:val="28"/>
          <w:szCs w:val="28"/>
        </w:rPr>
        <w:t xml:space="preserve">обливими освітніми потребами у </w:t>
      </w:r>
      <w:r w:rsidR="006878DD">
        <w:rPr>
          <w:sz w:val="28"/>
          <w:szCs w:val="28"/>
          <w:lang w:val="ru-RU"/>
        </w:rPr>
        <w:t>9</w:t>
      </w:r>
      <w:r w:rsidRPr="007451D9">
        <w:rPr>
          <w:sz w:val="28"/>
          <w:szCs w:val="28"/>
        </w:rPr>
        <w:t xml:space="preserve"> класі</w:t>
      </w:r>
      <w:r>
        <w:rPr>
          <w:sz w:val="28"/>
          <w:szCs w:val="28"/>
        </w:rPr>
        <w:t xml:space="preserve"> (додається окремо освітня програма)</w:t>
      </w:r>
      <w:r w:rsidRPr="007451D9">
        <w:rPr>
          <w:sz w:val="28"/>
          <w:szCs w:val="28"/>
        </w:rPr>
        <w:t>.</w:t>
      </w:r>
    </w:p>
    <w:p w:rsidR="00101432" w:rsidRDefault="00101432" w:rsidP="007A21E5">
      <w:pPr>
        <w:widowControl/>
        <w:spacing w:line="240" w:lineRule="auto"/>
        <w:ind w:firstLine="0"/>
        <w:jc w:val="center"/>
        <w:rPr>
          <w:b/>
          <w:i/>
          <w:sz w:val="28"/>
          <w:szCs w:val="28"/>
          <w:lang w:eastAsia="en-US"/>
        </w:rPr>
      </w:pPr>
    </w:p>
    <w:p w:rsidR="00101432" w:rsidRDefault="00101432" w:rsidP="007A21E5">
      <w:pPr>
        <w:widowControl/>
        <w:spacing w:line="240" w:lineRule="auto"/>
        <w:ind w:firstLine="0"/>
        <w:jc w:val="center"/>
        <w:rPr>
          <w:b/>
          <w:i/>
          <w:sz w:val="28"/>
          <w:szCs w:val="28"/>
          <w:lang w:eastAsia="en-US"/>
        </w:rPr>
      </w:pPr>
      <w:r w:rsidRPr="00204D5B">
        <w:rPr>
          <w:b/>
          <w:i/>
          <w:sz w:val="28"/>
          <w:szCs w:val="28"/>
          <w:lang w:eastAsia="en-US"/>
        </w:rPr>
        <w:t>Рекомендовані форми організації освітнього процесу</w:t>
      </w:r>
    </w:p>
    <w:p w:rsidR="00987313" w:rsidRDefault="00987313" w:rsidP="007A21E5">
      <w:pPr>
        <w:widowControl/>
        <w:spacing w:line="240" w:lineRule="auto"/>
        <w:ind w:firstLine="0"/>
        <w:jc w:val="center"/>
        <w:rPr>
          <w:b/>
          <w:i/>
          <w:sz w:val="28"/>
          <w:szCs w:val="28"/>
          <w:lang w:eastAsia="en-US"/>
        </w:rPr>
      </w:pPr>
    </w:p>
    <w:p w:rsidR="00101432" w:rsidRPr="00523D1A" w:rsidRDefault="00101432" w:rsidP="007A21E5">
      <w:pPr>
        <w:widowControl/>
        <w:spacing w:line="240" w:lineRule="auto"/>
        <w:ind w:firstLine="709"/>
        <w:rPr>
          <w:sz w:val="28"/>
          <w:szCs w:val="28"/>
          <w:lang w:eastAsia="en-US"/>
        </w:rPr>
      </w:pPr>
      <w:r w:rsidRPr="00523D1A">
        <w:rPr>
          <w:sz w:val="28"/>
          <w:szCs w:val="28"/>
          <w:lang w:eastAsia="en-US"/>
        </w:rPr>
        <w:t xml:space="preserve">Основними формами організації освітнього процесу є різні типи уроку: </w:t>
      </w:r>
    </w:p>
    <w:p w:rsidR="00101432" w:rsidRPr="00523D1A" w:rsidRDefault="00101432" w:rsidP="007A21E5">
      <w:pPr>
        <w:widowControl/>
        <w:tabs>
          <w:tab w:val="left" w:pos="0"/>
        </w:tabs>
        <w:spacing w:line="240" w:lineRule="auto"/>
        <w:ind w:firstLine="709"/>
        <w:rPr>
          <w:sz w:val="28"/>
          <w:szCs w:val="28"/>
          <w:lang w:eastAsia="en-US"/>
        </w:rPr>
      </w:pPr>
      <w:r w:rsidRPr="00523D1A">
        <w:rPr>
          <w:sz w:val="28"/>
          <w:szCs w:val="28"/>
          <w:lang w:eastAsia="en-US"/>
        </w:rPr>
        <w:t>формування компетентностей;</w:t>
      </w:r>
      <w:r>
        <w:rPr>
          <w:sz w:val="28"/>
          <w:szCs w:val="28"/>
          <w:lang w:eastAsia="en-US"/>
        </w:rPr>
        <w:t xml:space="preserve"> </w:t>
      </w:r>
      <w:r w:rsidRPr="00523D1A">
        <w:rPr>
          <w:sz w:val="28"/>
          <w:szCs w:val="28"/>
          <w:lang w:eastAsia="en-US"/>
        </w:rPr>
        <w:t xml:space="preserve">розвитку компетентностей; перевірки та/або оцінювання досягнення компетентностей; корекції основних компетентностей; </w:t>
      </w:r>
      <w:r w:rsidRPr="00523D1A">
        <w:rPr>
          <w:sz w:val="28"/>
          <w:szCs w:val="28"/>
          <w:lang w:eastAsia="uk-UA"/>
        </w:rPr>
        <w:t>комбінований урок</w:t>
      </w:r>
      <w:r w:rsidRPr="00523D1A">
        <w:rPr>
          <w:sz w:val="28"/>
          <w:szCs w:val="28"/>
          <w:lang w:eastAsia="en-US"/>
        </w:rPr>
        <w:t>.</w:t>
      </w:r>
    </w:p>
    <w:p w:rsidR="00101432" w:rsidRPr="00523D1A" w:rsidRDefault="00101432" w:rsidP="007A21E5">
      <w:pPr>
        <w:widowControl/>
        <w:spacing w:line="240" w:lineRule="auto"/>
        <w:ind w:firstLine="709"/>
        <w:rPr>
          <w:sz w:val="28"/>
          <w:szCs w:val="28"/>
          <w:lang w:eastAsia="en-US"/>
        </w:rPr>
      </w:pPr>
      <w:r w:rsidRPr="00523D1A">
        <w:rPr>
          <w:sz w:val="28"/>
          <w:szCs w:val="28"/>
          <w:lang w:eastAsia="en-US"/>
        </w:rPr>
        <w:t xml:space="preserve">Також формами організації освітнього процесу </w:t>
      </w:r>
      <w:r>
        <w:rPr>
          <w:sz w:val="28"/>
          <w:szCs w:val="28"/>
          <w:lang w:eastAsia="en-US"/>
        </w:rPr>
        <w:t>будуть</w:t>
      </w:r>
      <w:r w:rsidRPr="00523D1A">
        <w:rPr>
          <w:sz w:val="28"/>
          <w:szCs w:val="28"/>
          <w:lang w:eastAsia="en-US"/>
        </w:rPr>
        <w:t xml:space="preserve"> екскурсії, віртуальні подорожі, уроки-семінари, конференції, спектаклі, брифінги, квести, інтерактивні уроки (</w:t>
      </w:r>
      <w:r w:rsidRPr="00523D1A">
        <w:rPr>
          <w:sz w:val="28"/>
          <w:szCs w:val="28"/>
          <w:lang w:eastAsia="uk-UA"/>
        </w:rPr>
        <w:t xml:space="preserve">уроки-«суди», </w:t>
      </w:r>
      <w:r w:rsidRPr="00523D1A">
        <w:rPr>
          <w:sz w:val="28"/>
          <w:szCs w:val="28"/>
          <w:lang w:eastAsia="en-US"/>
        </w:rPr>
        <w:t>урок-</w:t>
      </w:r>
      <w:r w:rsidRPr="00523D1A">
        <w:rPr>
          <w:sz w:val="28"/>
          <w:szCs w:val="28"/>
          <w:lang w:eastAsia="uk-UA"/>
        </w:rPr>
        <w:t>дискусійна група, уроки з навчанням одних учнів іншими), інтегровані уроки,</w:t>
      </w:r>
      <w:r w:rsidRPr="00523D1A">
        <w:rPr>
          <w:sz w:val="28"/>
          <w:szCs w:val="28"/>
          <w:lang w:eastAsia="en-US"/>
        </w:rPr>
        <w:t xml:space="preserve"> проблемний урок, відео-уроки тощо. </w:t>
      </w:r>
    </w:p>
    <w:p w:rsidR="00101432" w:rsidRDefault="00101432" w:rsidP="007A21E5">
      <w:pPr>
        <w:widowControl/>
        <w:spacing w:line="240" w:lineRule="auto"/>
        <w:ind w:firstLine="709"/>
        <w:rPr>
          <w:sz w:val="28"/>
          <w:szCs w:val="28"/>
          <w:lang w:eastAsia="uk-UA"/>
        </w:rPr>
      </w:pPr>
      <w:r w:rsidRPr="00523D1A">
        <w:rPr>
          <w:sz w:val="28"/>
          <w:szCs w:val="28"/>
          <w:lang w:eastAsia="uk-UA"/>
        </w:rPr>
        <w:t xml:space="preserve">З метою </w:t>
      </w:r>
      <w:r w:rsidRPr="00523D1A">
        <w:rPr>
          <w:sz w:val="28"/>
          <w:szCs w:val="28"/>
          <w:lang w:eastAsia="en-US"/>
        </w:rPr>
        <w:t>засвоєння нового матеріалу</w:t>
      </w:r>
      <w:r w:rsidRPr="00523D1A">
        <w:rPr>
          <w:sz w:val="28"/>
          <w:szCs w:val="28"/>
          <w:lang w:eastAsia="uk-UA"/>
        </w:rPr>
        <w:t xml:space="preserve"> та </w:t>
      </w:r>
      <w:r w:rsidRPr="00523D1A">
        <w:rPr>
          <w:sz w:val="28"/>
          <w:szCs w:val="28"/>
          <w:lang w:eastAsia="en-US"/>
        </w:rPr>
        <w:t>розвитку компетентностей</w:t>
      </w:r>
      <w:r w:rsidRPr="00523D1A">
        <w:rPr>
          <w:sz w:val="28"/>
          <w:szCs w:val="28"/>
          <w:lang w:eastAsia="uk-UA"/>
        </w:rPr>
        <w:t xml:space="preserve"> крім уроку провод</w:t>
      </w:r>
      <w:r>
        <w:rPr>
          <w:sz w:val="28"/>
          <w:szCs w:val="28"/>
          <w:lang w:eastAsia="uk-UA"/>
        </w:rPr>
        <w:t>итимуться</w:t>
      </w:r>
      <w:r w:rsidRPr="00523D1A">
        <w:rPr>
          <w:sz w:val="28"/>
          <w:szCs w:val="28"/>
          <w:lang w:eastAsia="uk-UA"/>
        </w:rPr>
        <w:t xml:space="preserve">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w:t>
      </w:r>
      <w:r>
        <w:rPr>
          <w:sz w:val="28"/>
          <w:szCs w:val="28"/>
          <w:lang w:eastAsia="uk-UA"/>
        </w:rPr>
        <w:t xml:space="preserve">застосовуватимуть </w:t>
      </w:r>
      <w:r w:rsidRPr="00523D1A">
        <w:rPr>
          <w:sz w:val="28"/>
          <w:szCs w:val="28"/>
          <w:lang w:eastAsia="uk-UA"/>
        </w:rPr>
        <w:t xml:space="preserve"> на практичних заняттях і заняттях практикуму. </w:t>
      </w:r>
    </w:p>
    <w:p w:rsidR="00101432" w:rsidRPr="00523D1A" w:rsidRDefault="00101432" w:rsidP="007A21E5">
      <w:pPr>
        <w:widowControl/>
        <w:spacing w:line="240" w:lineRule="auto"/>
        <w:ind w:firstLine="709"/>
        <w:rPr>
          <w:sz w:val="28"/>
          <w:szCs w:val="28"/>
          <w:lang w:eastAsia="uk-UA"/>
        </w:rPr>
      </w:pPr>
      <w:r w:rsidRPr="00523D1A">
        <w:rPr>
          <w:sz w:val="28"/>
          <w:szCs w:val="28"/>
          <w:lang w:eastAsia="uk-UA"/>
        </w:rPr>
        <w:t>Експериментальні завдання, передбачені змістом окремих предметів, викону</w:t>
      </w:r>
      <w:r>
        <w:rPr>
          <w:sz w:val="28"/>
          <w:szCs w:val="28"/>
          <w:lang w:eastAsia="uk-UA"/>
        </w:rPr>
        <w:t>ватимуться</w:t>
      </w:r>
      <w:r w:rsidRPr="00523D1A">
        <w:rPr>
          <w:sz w:val="28"/>
          <w:szCs w:val="28"/>
          <w:lang w:eastAsia="uk-UA"/>
        </w:rPr>
        <w:t xml:space="preserve"> на заняттях із практикуму (виконання експериментально-практичних робіт). Оглядов</w:t>
      </w:r>
      <w:r>
        <w:rPr>
          <w:sz w:val="28"/>
          <w:szCs w:val="28"/>
          <w:lang w:eastAsia="uk-UA"/>
        </w:rPr>
        <w:t>і</w:t>
      </w:r>
      <w:r w:rsidRPr="00523D1A">
        <w:rPr>
          <w:sz w:val="28"/>
          <w:szCs w:val="28"/>
          <w:lang w:eastAsia="uk-UA"/>
        </w:rPr>
        <w:t xml:space="preserve"> конференці</w:t>
      </w:r>
      <w:r>
        <w:rPr>
          <w:sz w:val="28"/>
          <w:szCs w:val="28"/>
          <w:lang w:eastAsia="uk-UA"/>
        </w:rPr>
        <w:t>ї</w:t>
      </w:r>
      <w:r w:rsidRPr="00523D1A">
        <w:rPr>
          <w:sz w:val="28"/>
          <w:szCs w:val="28"/>
          <w:lang w:eastAsia="uk-UA"/>
        </w:rPr>
        <w:t xml:space="preserve"> (для 8-</w:t>
      </w:r>
      <w:r>
        <w:rPr>
          <w:sz w:val="28"/>
          <w:szCs w:val="28"/>
          <w:lang w:eastAsia="uk-UA"/>
        </w:rPr>
        <w:t>9</w:t>
      </w:r>
      <w:r w:rsidRPr="00523D1A">
        <w:rPr>
          <w:sz w:val="28"/>
          <w:szCs w:val="28"/>
          <w:lang w:eastAsia="uk-UA"/>
        </w:rPr>
        <w:t xml:space="preserve"> класів) передбачати</w:t>
      </w:r>
      <w:r>
        <w:rPr>
          <w:sz w:val="28"/>
          <w:szCs w:val="28"/>
          <w:lang w:eastAsia="uk-UA"/>
        </w:rPr>
        <w:t>муть</w:t>
      </w:r>
      <w:r w:rsidRPr="00523D1A">
        <w:rPr>
          <w:sz w:val="28"/>
          <w:szCs w:val="28"/>
          <w:lang w:eastAsia="uk-UA"/>
        </w:rPr>
        <w:t xml:space="preserve"> обговорення ключових положень вивченого матеріалу, учн</w:t>
      </w:r>
      <w:r>
        <w:rPr>
          <w:sz w:val="28"/>
          <w:szCs w:val="28"/>
          <w:lang w:eastAsia="uk-UA"/>
        </w:rPr>
        <w:t>я</w:t>
      </w:r>
      <w:r w:rsidRPr="00523D1A">
        <w:rPr>
          <w:sz w:val="28"/>
          <w:szCs w:val="28"/>
          <w:lang w:eastAsia="uk-UA"/>
        </w:rPr>
        <w:t>м розкрива</w:t>
      </w:r>
      <w:r>
        <w:rPr>
          <w:sz w:val="28"/>
          <w:szCs w:val="28"/>
          <w:lang w:eastAsia="uk-UA"/>
        </w:rPr>
        <w:t xml:space="preserve">тимуться </w:t>
      </w:r>
      <w:r w:rsidRPr="00523D1A">
        <w:rPr>
          <w:sz w:val="28"/>
          <w:szCs w:val="28"/>
          <w:lang w:eastAsia="uk-UA"/>
        </w:rPr>
        <w:t xml:space="preserve">нові узагальнюючі підходи до його аналізу. </w:t>
      </w:r>
      <w:r>
        <w:rPr>
          <w:sz w:val="28"/>
          <w:szCs w:val="28"/>
          <w:lang w:eastAsia="uk-UA"/>
        </w:rPr>
        <w:t>Вони  будуть</w:t>
      </w:r>
      <w:r w:rsidRPr="00523D1A">
        <w:rPr>
          <w:sz w:val="28"/>
          <w:szCs w:val="28"/>
          <w:lang w:eastAsia="uk-UA"/>
        </w:rPr>
        <w:t xml:space="preserve"> комплексн</w:t>
      </w:r>
      <w:r>
        <w:rPr>
          <w:sz w:val="28"/>
          <w:szCs w:val="28"/>
          <w:lang w:eastAsia="uk-UA"/>
        </w:rPr>
        <w:t>ими</w:t>
      </w:r>
      <w:r w:rsidRPr="00523D1A">
        <w:rPr>
          <w:sz w:val="28"/>
          <w:szCs w:val="28"/>
          <w:lang w:eastAsia="uk-UA"/>
        </w:rPr>
        <w:t>, тобто реалізувати міжпредметні зв'язки в узагальненні й систематизації навчального матеріалу. Оглядов</w:t>
      </w:r>
      <w:r>
        <w:rPr>
          <w:sz w:val="28"/>
          <w:szCs w:val="28"/>
          <w:lang w:eastAsia="uk-UA"/>
        </w:rPr>
        <w:t>і</w:t>
      </w:r>
      <w:r w:rsidRPr="00523D1A">
        <w:rPr>
          <w:sz w:val="28"/>
          <w:szCs w:val="28"/>
          <w:lang w:eastAsia="uk-UA"/>
        </w:rPr>
        <w:t xml:space="preserve"> екскурсі</w:t>
      </w:r>
      <w:r>
        <w:rPr>
          <w:sz w:val="28"/>
          <w:szCs w:val="28"/>
          <w:lang w:eastAsia="uk-UA"/>
        </w:rPr>
        <w:t>ї</w:t>
      </w:r>
      <w:r w:rsidRPr="00523D1A">
        <w:rPr>
          <w:sz w:val="28"/>
          <w:szCs w:val="28"/>
          <w:lang w:eastAsia="uk-UA"/>
        </w:rPr>
        <w:t xml:space="preserve"> ознайомл</w:t>
      </w:r>
      <w:r>
        <w:rPr>
          <w:sz w:val="28"/>
          <w:szCs w:val="28"/>
          <w:lang w:eastAsia="uk-UA"/>
        </w:rPr>
        <w:t>юватимуть</w:t>
      </w:r>
      <w:r w:rsidRPr="00523D1A">
        <w:rPr>
          <w:sz w:val="28"/>
          <w:szCs w:val="28"/>
          <w:lang w:eastAsia="uk-UA"/>
        </w:rPr>
        <w:t xml:space="preserve"> учнів з об'єктами та спостереження</w:t>
      </w:r>
      <w:r>
        <w:rPr>
          <w:sz w:val="28"/>
          <w:szCs w:val="28"/>
          <w:lang w:eastAsia="uk-UA"/>
        </w:rPr>
        <w:t>ми</w:t>
      </w:r>
      <w:r w:rsidRPr="00523D1A">
        <w:rPr>
          <w:sz w:val="28"/>
          <w:szCs w:val="28"/>
          <w:lang w:eastAsia="uk-UA"/>
        </w:rPr>
        <w:t xml:space="preserve"> процесів з метою віднов</w:t>
      </w:r>
      <w:r>
        <w:rPr>
          <w:sz w:val="28"/>
          <w:szCs w:val="28"/>
          <w:lang w:eastAsia="uk-UA"/>
        </w:rPr>
        <w:t>лення</w:t>
      </w:r>
      <w:r w:rsidRPr="00523D1A">
        <w:rPr>
          <w:sz w:val="28"/>
          <w:szCs w:val="28"/>
          <w:lang w:eastAsia="uk-UA"/>
        </w:rPr>
        <w:t xml:space="preserve"> та систематиз</w:t>
      </w:r>
      <w:r>
        <w:rPr>
          <w:sz w:val="28"/>
          <w:szCs w:val="28"/>
          <w:lang w:eastAsia="uk-UA"/>
        </w:rPr>
        <w:t>ації</w:t>
      </w:r>
      <w:r w:rsidRPr="00523D1A">
        <w:rPr>
          <w:sz w:val="28"/>
          <w:szCs w:val="28"/>
          <w:lang w:eastAsia="uk-UA"/>
        </w:rPr>
        <w:t xml:space="preserve"> раніше отриман</w:t>
      </w:r>
      <w:r>
        <w:rPr>
          <w:sz w:val="28"/>
          <w:szCs w:val="28"/>
          <w:lang w:eastAsia="uk-UA"/>
        </w:rPr>
        <w:t>их</w:t>
      </w:r>
      <w:r w:rsidRPr="00523D1A">
        <w:rPr>
          <w:sz w:val="28"/>
          <w:szCs w:val="28"/>
          <w:lang w:eastAsia="uk-UA"/>
        </w:rPr>
        <w:t xml:space="preserve"> знан</w:t>
      </w:r>
      <w:r>
        <w:rPr>
          <w:sz w:val="28"/>
          <w:szCs w:val="28"/>
          <w:lang w:eastAsia="uk-UA"/>
        </w:rPr>
        <w:t>ь</w:t>
      </w:r>
      <w:r w:rsidRPr="00523D1A">
        <w:rPr>
          <w:sz w:val="28"/>
          <w:szCs w:val="28"/>
          <w:lang w:eastAsia="uk-UA"/>
        </w:rPr>
        <w:t>.</w:t>
      </w:r>
    </w:p>
    <w:p w:rsidR="00101432" w:rsidRPr="00523D1A" w:rsidRDefault="00101432" w:rsidP="007A21E5">
      <w:pPr>
        <w:widowControl/>
        <w:spacing w:line="240" w:lineRule="auto"/>
        <w:ind w:firstLine="709"/>
        <w:rPr>
          <w:sz w:val="28"/>
          <w:szCs w:val="28"/>
          <w:lang w:eastAsia="uk-UA"/>
        </w:rPr>
      </w:pPr>
      <w:r w:rsidRPr="00523D1A">
        <w:rPr>
          <w:sz w:val="28"/>
          <w:szCs w:val="28"/>
          <w:lang w:eastAsia="uk-UA"/>
        </w:rPr>
        <w:t xml:space="preserve">Функцію </w:t>
      </w:r>
      <w:r w:rsidRPr="00523D1A">
        <w:rPr>
          <w:sz w:val="28"/>
          <w:szCs w:val="28"/>
          <w:lang w:eastAsia="en-US"/>
        </w:rPr>
        <w:t>перевірки та/або оцінювання досягнення компетентностей</w:t>
      </w:r>
      <w:r w:rsidRPr="00523D1A">
        <w:rPr>
          <w:sz w:val="28"/>
          <w:szCs w:val="28"/>
          <w:lang w:eastAsia="uk-UA"/>
        </w:rPr>
        <w:t xml:space="preserve"> викону</w:t>
      </w:r>
      <w:r>
        <w:rPr>
          <w:sz w:val="28"/>
          <w:szCs w:val="28"/>
          <w:lang w:eastAsia="uk-UA"/>
        </w:rPr>
        <w:t>ватиме</w:t>
      </w:r>
      <w:r w:rsidRPr="00523D1A">
        <w:rPr>
          <w:sz w:val="28"/>
          <w:szCs w:val="28"/>
          <w:lang w:eastAsia="uk-UA"/>
        </w:rPr>
        <w:t xml:space="preserve"> навчально-практичне заняття. Учні одержу</w:t>
      </w:r>
      <w:r>
        <w:rPr>
          <w:sz w:val="28"/>
          <w:szCs w:val="28"/>
          <w:lang w:eastAsia="uk-UA"/>
        </w:rPr>
        <w:t>ватимуть</w:t>
      </w:r>
      <w:r w:rsidRPr="00523D1A">
        <w:rPr>
          <w:sz w:val="28"/>
          <w:szCs w:val="28"/>
          <w:lang w:eastAsia="uk-UA"/>
        </w:rPr>
        <w:t xml:space="preserve"> конкретні завдання, з виконання яких звіту</w:t>
      </w:r>
      <w:r>
        <w:rPr>
          <w:sz w:val="28"/>
          <w:szCs w:val="28"/>
          <w:lang w:eastAsia="uk-UA"/>
        </w:rPr>
        <w:t xml:space="preserve">ватимуть </w:t>
      </w:r>
      <w:r w:rsidRPr="00523D1A">
        <w:rPr>
          <w:sz w:val="28"/>
          <w:szCs w:val="28"/>
          <w:lang w:eastAsia="uk-UA"/>
        </w:rPr>
        <w:t xml:space="preserve"> перед вчителем. Практичні заняття та заняття практикуму будувати</w:t>
      </w:r>
      <w:r>
        <w:rPr>
          <w:sz w:val="28"/>
          <w:szCs w:val="28"/>
          <w:lang w:eastAsia="uk-UA"/>
        </w:rPr>
        <w:t xml:space="preserve">муться </w:t>
      </w:r>
      <w:r w:rsidRPr="00523D1A">
        <w:rPr>
          <w:sz w:val="28"/>
          <w:szCs w:val="28"/>
          <w:lang w:eastAsia="uk-UA"/>
        </w:rPr>
        <w:t xml:space="preserve"> з метою реалізації контрольних функцій освітнього процесу. На цих заняттях учні самостійно виготовля</w:t>
      </w:r>
      <w:r>
        <w:rPr>
          <w:sz w:val="28"/>
          <w:szCs w:val="28"/>
          <w:lang w:eastAsia="uk-UA"/>
        </w:rPr>
        <w:t>тимуть</w:t>
      </w:r>
      <w:r w:rsidRPr="00523D1A">
        <w:rPr>
          <w:sz w:val="28"/>
          <w:szCs w:val="28"/>
          <w:lang w:eastAsia="uk-UA"/>
        </w:rPr>
        <w:t xml:space="preserve"> вироби, провод</w:t>
      </w:r>
      <w:r>
        <w:rPr>
          <w:sz w:val="28"/>
          <w:szCs w:val="28"/>
          <w:lang w:eastAsia="uk-UA"/>
        </w:rPr>
        <w:t>ити</w:t>
      </w:r>
      <w:r w:rsidRPr="00523D1A">
        <w:rPr>
          <w:sz w:val="28"/>
          <w:szCs w:val="28"/>
          <w:lang w:eastAsia="uk-UA"/>
        </w:rPr>
        <w:t xml:space="preserve"> виміри та звіту</w:t>
      </w:r>
      <w:r>
        <w:rPr>
          <w:sz w:val="28"/>
          <w:szCs w:val="28"/>
          <w:lang w:eastAsia="uk-UA"/>
        </w:rPr>
        <w:t xml:space="preserve">ватимуться </w:t>
      </w:r>
      <w:r w:rsidRPr="00523D1A">
        <w:rPr>
          <w:sz w:val="28"/>
          <w:szCs w:val="28"/>
          <w:lang w:eastAsia="uk-UA"/>
        </w:rPr>
        <w:t xml:space="preserve"> за виконану роботу.</w:t>
      </w:r>
    </w:p>
    <w:p w:rsidR="00101432" w:rsidRPr="00523D1A" w:rsidRDefault="00101432" w:rsidP="007A21E5">
      <w:pPr>
        <w:widowControl/>
        <w:spacing w:line="240" w:lineRule="auto"/>
        <w:ind w:firstLine="709"/>
        <w:rPr>
          <w:sz w:val="28"/>
          <w:szCs w:val="28"/>
          <w:lang w:eastAsia="uk-UA"/>
        </w:rPr>
      </w:pPr>
      <w:r w:rsidRPr="00523D1A">
        <w:rPr>
          <w:sz w:val="28"/>
          <w:szCs w:val="28"/>
          <w:lang w:eastAsia="uk-UA"/>
        </w:rPr>
        <w:t>Проводити</w:t>
      </w:r>
      <w:r>
        <w:rPr>
          <w:sz w:val="28"/>
          <w:szCs w:val="28"/>
          <w:lang w:eastAsia="uk-UA"/>
        </w:rPr>
        <w:t xml:space="preserve">муться </w:t>
      </w:r>
      <w:r w:rsidRPr="00523D1A">
        <w:rPr>
          <w:sz w:val="28"/>
          <w:szCs w:val="28"/>
          <w:lang w:eastAsia="uk-UA"/>
        </w:rPr>
        <w:t xml:space="preserve"> заняття в малих групах, (у тому числі робота учнів у парах змінного складу) за умови, що окремі учні викону</w:t>
      </w:r>
      <w:r>
        <w:rPr>
          <w:sz w:val="28"/>
          <w:szCs w:val="28"/>
          <w:lang w:eastAsia="uk-UA"/>
        </w:rPr>
        <w:t xml:space="preserve">ватимуть </w:t>
      </w:r>
      <w:r w:rsidRPr="00523D1A">
        <w:rPr>
          <w:sz w:val="28"/>
          <w:szCs w:val="28"/>
          <w:lang w:eastAsia="uk-UA"/>
        </w:rPr>
        <w:t xml:space="preserve"> роботу консультантів, тобто тих, хто навчає малу групу. </w:t>
      </w:r>
    </w:p>
    <w:p w:rsidR="00101432" w:rsidRPr="00523D1A" w:rsidRDefault="00101432" w:rsidP="007A21E5">
      <w:pPr>
        <w:widowControl/>
        <w:spacing w:line="240" w:lineRule="auto"/>
        <w:ind w:firstLine="709"/>
        <w:rPr>
          <w:sz w:val="28"/>
          <w:szCs w:val="28"/>
          <w:lang w:eastAsia="uk-UA"/>
        </w:rPr>
      </w:pPr>
      <w:r w:rsidRPr="00523D1A">
        <w:rPr>
          <w:bCs/>
          <w:sz w:val="28"/>
          <w:szCs w:val="28"/>
          <w:lang w:eastAsia="uk-UA"/>
        </w:rPr>
        <w:t>Екскурсії</w:t>
      </w:r>
      <w:r w:rsidRPr="00523D1A">
        <w:rPr>
          <w:sz w:val="28"/>
          <w:szCs w:val="28"/>
          <w:lang w:eastAsia="uk-UA"/>
        </w:rPr>
        <w:t xml:space="preserve"> </w:t>
      </w:r>
      <w:r>
        <w:rPr>
          <w:sz w:val="28"/>
          <w:szCs w:val="28"/>
          <w:lang w:eastAsia="uk-UA"/>
        </w:rPr>
        <w:t xml:space="preserve"> показуватимуть</w:t>
      </w:r>
      <w:r w:rsidRPr="00523D1A">
        <w:rPr>
          <w:sz w:val="28"/>
          <w:szCs w:val="28"/>
          <w:lang w:eastAsia="uk-UA"/>
        </w:rPr>
        <w:t xml:space="preserve"> учням практичне застосування знань, отриманих при вивченні змісту окремих предметів. </w:t>
      </w:r>
    </w:p>
    <w:p w:rsidR="00101432" w:rsidRPr="00523D1A" w:rsidRDefault="00101432" w:rsidP="007A21E5">
      <w:pPr>
        <w:widowControl/>
        <w:spacing w:line="240" w:lineRule="auto"/>
        <w:ind w:firstLine="709"/>
        <w:rPr>
          <w:sz w:val="28"/>
          <w:szCs w:val="28"/>
          <w:lang w:eastAsia="uk-UA"/>
        </w:rPr>
      </w:pPr>
      <w:r w:rsidRPr="00523D1A">
        <w:rPr>
          <w:bCs/>
          <w:sz w:val="28"/>
          <w:szCs w:val="28"/>
          <w:lang w:eastAsia="uk-UA"/>
        </w:rPr>
        <w:t>Учні самостійно знімати</w:t>
      </w:r>
      <w:r>
        <w:rPr>
          <w:bCs/>
          <w:sz w:val="28"/>
          <w:szCs w:val="28"/>
          <w:lang w:eastAsia="uk-UA"/>
        </w:rPr>
        <w:t>муть</w:t>
      </w:r>
      <w:r w:rsidRPr="00523D1A">
        <w:rPr>
          <w:bCs/>
          <w:sz w:val="28"/>
          <w:szCs w:val="28"/>
          <w:lang w:eastAsia="uk-UA"/>
        </w:rPr>
        <w:t xml:space="preserve"> та монтувати</w:t>
      </w:r>
      <w:r>
        <w:rPr>
          <w:bCs/>
          <w:sz w:val="28"/>
          <w:szCs w:val="28"/>
          <w:lang w:eastAsia="uk-UA"/>
        </w:rPr>
        <w:t>муть</w:t>
      </w:r>
      <w:r w:rsidRPr="00523D1A">
        <w:rPr>
          <w:bCs/>
          <w:sz w:val="28"/>
          <w:szCs w:val="28"/>
          <w:lang w:eastAsia="uk-UA"/>
        </w:rPr>
        <w:t xml:space="preserve"> відеофільми (під час відео-уроку) за умови самостійного розроблення сюжету фільму, </w:t>
      </w:r>
      <w:r w:rsidRPr="00523D1A">
        <w:rPr>
          <w:sz w:val="28"/>
          <w:szCs w:val="28"/>
          <w:lang w:eastAsia="uk-UA"/>
        </w:rPr>
        <w:t>підбору матеріалу, викону</w:t>
      </w:r>
      <w:r>
        <w:rPr>
          <w:sz w:val="28"/>
          <w:szCs w:val="28"/>
          <w:lang w:eastAsia="uk-UA"/>
        </w:rPr>
        <w:t>ватимуть</w:t>
      </w:r>
      <w:r w:rsidRPr="00523D1A">
        <w:rPr>
          <w:sz w:val="28"/>
          <w:szCs w:val="28"/>
          <w:lang w:eastAsia="uk-UA"/>
        </w:rPr>
        <w:t xml:space="preserve"> самостійно розподілені ролі та аналізу</w:t>
      </w:r>
      <w:r>
        <w:rPr>
          <w:sz w:val="28"/>
          <w:szCs w:val="28"/>
          <w:lang w:eastAsia="uk-UA"/>
        </w:rPr>
        <w:t>вати</w:t>
      </w:r>
      <w:r w:rsidRPr="00523D1A">
        <w:rPr>
          <w:sz w:val="28"/>
          <w:szCs w:val="28"/>
          <w:lang w:eastAsia="uk-UA"/>
        </w:rPr>
        <w:t xml:space="preserve"> виконану роботу.</w:t>
      </w:r>
    </w:p>
    <w:p w:rsidR="00101432" w:rsidRDefault="00101432" w:rsidP="007A21E5">
      <w:pPr>
        <w:widowControl/>
        <w:spacing w:line="240" w:lineRule="auto"/>
        <w:ind w:firstLine="709"/>
        <w:rPr>
          <w:sz w:val="28"/>
          <w:szCs w:val="28"/>
          <w:lang w:eastAsia="en-US"/>
        </w:rPr>
      </w:pPr>
      <w:r w:rsidRPr="00523D1A">
        <w:rPr>
          <w:sz w:val="28"/>
          <w:szCs w:val="28"/>
          <w:lang w:eastAsia="en-US"/>
        </w:rPr>
        <w:lastRenderedPageBreak/>
        <w:t>Вибір форм і методів навчання вчитель визнача</w:t>
      </w:r>
      <w:r>
        <w:rPr>
          <w:sz w:val="28"/>
          <w:szCs w:val="28"/>
          <w:lang w:eastAsia="en-US"/>
        </w:rPr>
        <w:t>тиме</w:t>
      </w:r>
      <w:r w:rsidRPr="00523D1A">
        <w:rPr>
          <w:sz w:val="28"/>
          <w:szCs w:val="28"/>
          <w:lang w:eastAsia="en-US"/>
        </w:rPr>
        <w:t xml:space="preserve">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01432" w:rsidRPr="00523D1A" w:rsidRDefault="00101432" w:rsidP="007A21E5">
      <w:pPr>
        <w:widowControl/>
        <w:spacing w:line="240" w:lineRule="auto"/>
        <w:ind w:firstLine="709"/>
        <w:rPr>
          <w:sz w:val="28"/>
          <w:szCs w:val="28"/>
          <w:lang w:eastAsia="en-US"/>
        </w:rPr>
      </w:pPr>
    </w:p>
    <w:p w:rsidR="00101432" w:rsidRDefault="00101432" w:rsidP="007A21E5">
      <w:pPr>
        <w:widowControl/>
        <w:shd w:val="clear" w:color="auto" w:fill="FFFFFF"/>
        <w:spacing w:line="240" w:lineRule="auto"/>
        <w:ind w:firstLine="0"/>
        <w:jc w:val="center"/>
        <w:rPr>
          <w:b/>
          <w:i/>
          <w:sz w:val="28"/>
          <w:szCs w:val="28"/>
          <w:lang w:eastAsia="en-US"/>
        </w:rPr>
      </w:pPr>
      <w:r w:rsidRPr="00204D5B">
        <w:rPr>
          <w:b/>
          <w:i/>
          <w:sz w:val="28"/>
          <w:szCs w:val="28"/>
          <w:lang w:eastAsia="en-US"/>
        </w:rPr>
        <w:t>Опис та інструменти системи внутрішнього забезпечення якості освіт</w:t>
      </w:r>
      <w:r w:rsidR="00987313">
        <w:rPr>
          <w:b/>
          <w:i/>
          <w:sz w:val="28"/>
          <w:szCs w:val="28"/>
          <w:lang w:eastAsia="en-US"/>
        </w:rPr>
        <w:t>и</w:t>
      </w:r>
    </w:p>
    <w:p w:rsidR="00987313" w:rsidRPr="00204D5B" w:rsidRDefault="00987313" w:rsidP="007A21E5">
      <w:pPr>
        <w:widowControl/>
        <w:shd w:val="clear" w:color="auto" w:fill="FFFFFF"/>
        <w:spacing w:line="240" w:lineRule="auto"/>
        <w:ind w:firstLine="0"/>
        <w:jc w:val="center"/>
        <w:rPr>
          <w:b/>
          <w:sz w:val="28"/>
          <w:szCs w:val="28"/>
          <w:lang w:eastAsia="en-US"/>
        </w:rPr>
      </w:pPr>
    </w:p>
    <w:p w:rsidR="00101432" w:rsidRPr="00523D1A" w:rsidRDefault="00101432" w:rsidP="007A21E5">
      <w:pPr>
        <w:widowControl/>
        <w:shd w:val="clear" w:color="auto" w:fill="FFFFFF"/>
        <w:spacing w:line="240" w:lineRule="auto"/>
        <w:ind w:firstLine="709"/>
        <w:rPr>
          <w:sz w:val="28"/>
          <w:szCs w:val="28"/>
          <w:lang w:eastAsia="en-US"/>
        </w:rPr>
      </w:pPr>
      <w:r w:rsidRPr="00523D1A">
        <w:rPr>
          <w:sz w:val="28"/>
          <w:szCs w:val="28"/>
          <w:lang w:eastAsia="en-US"/>
        </w:rPr>
        <w:t>Система внутрішнього забезпечення якості складається з наступних компонентів:</w:t>
      </w:r>
    </w:p>
    <w:p w:rsidR="00101432" w:rsidRPr="00523D1A" w:rsidRDefault="00101432" w:rsidP="007A21E5">
      <w:pPr>
        <w:widowControl/>
        <w:shd w:val="clear" w:color="auto" w:fill="FFFFFF"/>
        <w:tabs>
          <w:tab w:val="left" w:pos="284"/>
          <w:tab w:val="left" w:pos="1134"/>
        </w:tabs>
        <w:spacing w:line="240" w:lineRule="auto"/>
        <w:ind w:firstLine="709"/>
        <w:rPr>
          <w:sz w:val="28"/>
          <w:szCs w:val="28"/>
          <w:lang w:eastAsia="en-US"/>
        </w:rPr>
      </w:pPr>
      <w:r w:rsidRPr="00523D1A">
        <w:rPr>
          <w:sz w:val="28"/>
          <w:szCs w:val="28"/>
          <w:lang w:eastAsia="en-US"/>
        </w:rPr>
        <w:t>кадрове забезпечення освітньої діяльності</w:t>
      </w:r>
      <w:r w:rsidR="006878DD">
        <w:rPr>
          <w:sz w:val="28"/>
          <w:szCs w:val="28"/>
          <w:lang w:eastAsia="en-US"/>
        </w:rPr>
        <w:t xml:space="preserve"> (12</w:t>
      </w:r>
      <w:r>
        <w:rPr>
          <w:sz w:val="28"/>
          <w:szCs w:val="28"/>
          <w:lang w:eastAsia="en-US"/>
        </w:rPr>
        <w:t xml:space="preserve"> педагогічних працівників)</w:t>
      </w:r>
      <w:r w:rsidRPr="008D60A8">
        <w:rPr>
          <w:sz w:val="28"/>
          <w:szCs w:val="28"/>
          <w:lang w:eastAsia="en-US"/>
        </w:rPr>
        <w:t>;</w:t>
      </w:r>
    </w:p>
    <w:p w:rsidR="00101432" w:rsidRPr="00523D1A" w:rsidRDefault="00101432" w:rsidP="007A21E5">
      <w:pPr>
        <w:widowControl/>
        <w:shd w:val="clear" w:color="auto" w:fill="FFFFFF"/>
        <w:tabs>
          <w:tab w:val="left" w:pos="284"/>
          <w:tab w:val="left" w:pos="1134"/>
        </w:tabs>
        <w:spacing w:line="240" w:lineRule="auto"/>
        <w:ind w:firstLine="709"/>
        <w:rPr>
          <w:sz w:val="28"/>
          <w:szCs w:val="28"/>
          <w:lang w:eastAsia="en-US"/>
        </w:rPr>
      </w:pPr>
      <w:r w:rsidRPr="00523D1A">
        <w:rPr>
          <w:sz w:val="28"/>
          <w:szCs w:val="28"/>
          <w:lang w:eastAsia="en-US"/>
        </w:rPr>
        <w:t>навчально-методичне забезпечення освітньої діяльності</w:t>
      </w:r>
      <w:r>
        <w:rPr>
          <w:sz w:val="28"/>
          <w:szCs w:val="28"/>
          <w:lang w:eastAsia="en-US"/>
        </w:rPr>
        <w:t xml:space="preserve"> (методичне об’єднання учителів з навчальних дисциплін, методична рада, педагогічна рада)</w:t>
      </w:r>
      <w:r w:rsidRPr="008D60A8">
        <w:rPr>
          <w:sz w:val="28"/>
          <w:szCs w:val="28"/>
          <w:lang w:eastAsia="en-US"/>
        </w:rPr>
        <w:t>;</w:t>
      </w:r>
    </w:p>
    <w:p w:rsidR="00101432" w:rsidRPr="008D60A8" w:rsidRDefault="00101432" w:rsidP="007A21E5">
      <w:pPr>
        <w:widowControl/>
        <w:shd w:val="clear" w:color="auto" w:fill="FFFFFF"/>
        <w:tabs>
          <w:tab w:val="left" w:pos="284"/>
          <w:tab w:val="left" w:pos="1134"/>
        </w:tabs>
        <w:spacing w:line="240" w:lineRule="auto"/>
        <w:ind w:firstLine="709"/>
        <w:rPr>
          <w:sz w:val="28"/>
          <w:szCs w:val="28"/>
          <w:lang w:eastAsia="en-US"/>
        </w:rPr>
      </w:pPr>
      <w:r w:rsidRPr="00523D1A">
        <w:rPr>
          <w:sz w:val="28"/>
          <w:szCs w:val="28"/>
          <w:lang w:eastAsia="en-US"/>
        </w:rPr>
        <w:t>матеріально-технічне забезпечення освітньої діяльності</w:t>
      </w:r>
      <w:r>
        <w:rPr>
          <w:sz w:val="28"/>
          <w:szCs w:val="28"/>
          <w:lang w:eastAsia="en-US"/>
        </w:rPr>
        <w:t xml:space="preserve"> (кабінети української мови та літератури, зарубіжної літератури, іноземної мови, математики, біології, хімії, фізики, географії, інформатики, ноутбук, 2 проектори, кабінет психолога, майстерня, спортивний зал)</w:t>
      </w:r>
      <w:r w:rsidRPr="008D60A8">
        <w:rPr>
          <w:sz w:val="28"/>
          <w:szCs w:val="28"/>
          <w:lang w:eastAsia="en-US"/>
        </w:rPr>
        <w:t>;</w:t>
      </w:r>
    </w:p>
    <w:p w:rsidR="00101432" w:rsidRPr="00523D1A" w:rsidRDefault="00101432" w:rsidP="007A21E5">
      <w:pPr>
        <w:widowControl/>
        <w:shd w:val="clear" w:color="auto" w:fill="FFFFFF"/>
        <w:tabs>
          <w:tab w:val="left" w:pos="284"/>
          <w:tab w:val="left" w:pos="1134"/>
        </w:tabs>
        <w:spacing w:line="240" w:lineRule="auto"/>
        <w:ind w:firstLine="709"/>
        <w:rPr>
          <w:sz w:val="28"/>
          <w:szCs w:val="28"/>
          <w:lang w:eastAsia="en-US"/>
        </w:rPr>
      </w:pPr>
      <w:r>
        <w:rPr>
          <w:sz w:val="28"/>
          <w:szCs w:val="28"/>
          <w:lang w:eastAsia="en-US"/>
        </w:rPr>
        <w:t xml:space="preserve"> </w:t>
      </w:r>
      <w:r w:rsidRPr="00523D1A">
        <w:rPr>
          <w:sz w:val="28"/>
          <w:szCs w:val="28"/>
          <w:lang w:eastAsia="en-US"/>
        </w:rPr>
        <w:t>якість проведення навчальних занять;</w:t>
      </w:r>
    </w:p>
    <w:p w:rsidR="00101432" w:rsidRPr="008D60A8" w:rsidRDefault="00101432" w:rsidP="007A21E5">
      <w:pPr>
        <w:widowControl/>
        <w:shd w:val="clear" w:color="auto" w:fill="FFFFFF"/>
        <w:tabs>
          <w:tab w:val="left" w:pos="284"/>
          <w:tab w:val="left" w:pos="1134"/>
        </w:tabs>
        <w:spacing w:line="240" w:lineRule="auto"/>
        <w:ind w:firstLine="709"/>
        <w:rPr>
          <w:sz w:val="28"/>
          <w:szCs w:val="28"/>
          <w:lang w:eastAsia="en-US"/>
        </w:rPr>
      </w:pPr>
      <w:r w:rsidRPr="00523D1A">
        <w:rPr>
          <w:sz w:val="28"/>
          <w:szCs w:val="28"/>
          <w:lang w:eastAsia="en-US"/>
        </w:rPr>
        <w:t xml:space="preserve">моніторинг досягнення </w:t>
      </w:r>
      <w:r w:rsidRPr="00523D1A">
        <w:rPr>
          <w:sz w:val="28"/>
          <w:szCs w:val="28"/>
          <w:lang w:eastAsia="uk-UA"/>
        </w:rPr>
        <w:t xml:space="preserve">учнями </w:t>
      </w:r>
      <w:r w:rsidRPr="00523D1A">
        <w:rPr>
          <w:sz w:val="28"/>
          <w:szCs w:val="28"/>
          <w:lang w:eastAsia="en-US"/>
        </w:rPr>
        <w:t xml:space="preserve">результатів навчання </w:t>
      </w:r>
      <w:r>
        <w:rPr>
          <w:sz w:val="28"/>
          <w:szCs w:val="28"/>
          <w:lang w:eastAsia="en-US"/>
        </w:rPr>
        <w:t>(директорські контрольні роботи, державна підсумкова атестація)</w:t>
      </w:r>
      <w:r w:rsidRPr="008D60A8">
        <w:rPr>
          <w:sz w:val="28"/>
          <w:szCs w:val="28"/>
          <w:lang w:eastAsia="en-US"/>
        </w:rPr>
        <w:t>.</w:t>
      </w:r>
    </w:p>
    <w:p w:rsidR="00101432" w:rsidRPr="00523D1A" w:rsidRDefault="00101432" w:rsidP="007A21E5">
      <w:pPr>
        <w:widowControl/>
        <w:shd w:val="clear" w:color="auto" w:fill="FFFFFF"/>
        <w:tabs>
          <w:tab w:val="left" w:pos="1134"/>
        </w:tabs>
        <w:spacing w:line="240" w:lineRule="auto"/>
        <w:ind w:firstLine="709"/>
        <w:rPr>
          <w:sz w:val="28"/>
          <w:szCs w:val="28"/>
          <w:lang w:eastAsia="en-US"/>
        </w:rPr>
      </w:pPr>
      <w:r w:rsidRPr="00523D1A">
        <w:rPr>
          <w:sz w:val="28"/>
          <w:szCs w:val="28"/>
          <w:lang w:eastAsia="en-US"/>
        </w:rPr>
        <w:t>Завдання системи внутрішнього забезпечення якості освіти:</w:t>
      </w:r>
    </w:p>
    <w:p w:rsidR="00101432" w:rsidRPr="008D60A8" w:rsidRDefault="00101432" w:rsidP="007A21E5">
      <w:pPr>
        <w:widowControl/>
        <w:shd w:val="clear" w:color="auto" w:fill="FFFFFF"/>
        <w:tabs>
          <w:tab w:val="left" w:pos="284"/>
          <w:tab w:val="left" w:pos="1134"/>
        </w:tabs>
        <w:spacing w:line="240" w:lineRule="auto"/>
        <w:ind w:firstLine="709"/>
        <w:rPr>
          <w:sz w:val="28"/>
          <w:szCs w:val="28"/>
        </w:rPr>
      </w:pPr>
      <w:r w:rsidRPr="008D60A8">
        <w:rPr>
          <w:sz w:val="28"/>
          <w:szCs w:val="28"/>
          <w:lang w:eastAsia="en-US"/>
        </w:rPr>
        <w:t>оновлення методичн</w:t>
      </w:r>
      <w:r>
        <w:rPr>
          <w:sz w:val="28"/>
          <w:szCs w:val="28"/>
          <w:lang w:eastAsia="en-US"/>
        </w:rPr>
        <w:t>ого кабінету закладу освіти</w:t>
      </w:r>
      <w:r w:rsidRPr="008D60A8">
        <w:rPr>
          <w:sz w:val="28"/>
          <w:szCs w:val="28"/>
          <w:lang w:eastAsia="en-US"/>
        </w:rPr>
        <w:t>;</w:t>
      </w:r>
    </w:p>
    <w:p w:rsidR="00101432" w:rsidRPr="00523D1A" w:rsidRDefault="00101432" w:rsidP="007A21E5">
      <w:pPr>
        <w:widowControl/>
        <w:shd w:val="clear" w:color="auto" w:fill="FFFFFF"/>
        <w:tabs>
          <w:tab w:val="left" w:pos="284"/>
          <w:tab w:val="left" w:pos="1134"/>
        </w:tabs>
        <w:spacing w:line="240" w:lineRule="auto"/>
        <w:ind w:firstLine="709"/>
        <w:rPr>
          <w:sz w:val="28"/>
          <w:szCs w:val="28"/>
        </w:rPr>
      </w:pPr>
      <w:r w:rsidRPr="00523D1A">
        <w:rPr>
          <w:sz w:val="28"/>
          <w:szCs w:val="28"/>
          <w:lang w:eastAsia="en-US"/>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01432" w:rsidRPr="00523D1A" w:rsidRDefault="00101432" w:rsidP="007A21E5">
      <w:pPr>
        <w:widowControl/>
        <w:shd w:val="clear" w:color="auto" w:fill="FFFFFF"/>
        <w:tabs>
          <w:tab w:val="left" w:pos="284"/>
          <w:tab w:val="left" w:pos="1134"/>
        </w:tabs>
        <w:spacing w:line="240" w:lineRule="auto"/>
        <w:ind w:firstLine="709"/>
        <w:rPr>
          <w:sz w:val="28"/>
          <w:szCs w:val="28"/>
        </w:rPr>
      </w:pPr>
      <w:r w:rsidRPr="00523D1A">
        <w:rPr>
          <w:sz w:val="28"/>
          <w:szCs w:val="28"/>
          <w:lang w:eastAsia="en-US"/>
        </w:rPr>
        <w:t>моніторинг та оптимізація соціально-психологічного середовища закладу освіти</w:t>
      </w:r>
      <w:r>
        <w:rPr>
          <w:sz w:val="28"/>
          <w:szCs w:val="28"/>
          <w:lang w:eastAsia="en-US"/>
        </w:rPr>
        <w:t xml:space="preserve"> (наявність практичного психолога)</w:t>
      </w:r>
      <w:r w:rsidRPr="008D60A8">
        <w:rPr>
          <w:sz w:val="28"/>
          <w:szCs w:val="28"/>
          <w:lang w:eastAsia="en-US"/>
        </w:rPr>
        <w:t>;</w:t>
      </w:r>
    </w:p>
    <w:p w:rsidR="00101432" w:rsidRPr="008D60A8" w:rsidRDefault="00101432" w:rsidP="007A21E5">
      <w:pPr>
        <w:widowControl/>
        <w:shd w:val="clear" w:color="auto" w:fill="FFFFFF"/>
        <w:tabs>
          <w:tab w:val="left" w:pos="284"/>
          <w:tab w:val="left" w:pos="1134"/>
        </w:tabs>
        <w:spacing w:line="240" w:lineRule="auto"/>
        <w:ind w:firstLine="709"/>
        <w:rPr>
          <w:bCs/>
          <w:iCs/>
          <w:sz w:val="28"/>
          <w:szCs w:val="28"/>
          <w:lang w:eastAsia="en-US"/>
        </w:rPr>
      </w:pPr>
      <w:r w:rsidRPr="008D60A8">
        <w:rPr>
          <w:sz w:val="28"/>
          <w:szCs w:val="28"/>
          <w:lang w:eastAsia="en-US"/>
        </w:rPr>
        <w:t>створення необхідних умов для підвищення фахового кваліфікаційного рівня педагогічних працівників</w:t>
      </w:r>
      <w:r>
        <w:rPr>
          <w:sz w:val="28"/>
          <w:szCs w:val="28"/>
          <w:lang w:eastAsia="en-US"/>
        </w:rPr>
        <w:t xml:space="preserve"> при ВІППО та он-лайн платформах</w:t>
      </w:r>
      <w:r w:rsidRPr="008D60A8">
        <w:rPr>
          <w:sz w:val="28"/>
          <w:szCs w:val="28"/>
          <w:lang w:eastAsia="en-US"/>
        </w:rPr>
        <w:t>.</w:t>
      </w:r>
    </w:p>
    <w:p w:rsidR="00101432" w:rsidRPr="00523D1A" w:rsidRDefault="00101432" w:rsidP="007A21E5">
      <w:pPr>
        <w:widowControl/>
        <w:spacing w:line="240" w:lineRule="auto"/>
        <w:ind w:firstLine="709"/>
        <w:rPr>
          <w:sz w:val="28"/>
          <w:szCs w:val="28"/>
          <w:lang w:eastAsia="en-US"/>
        </w:rPr>
      </w:pPr>
      <w:r w:rsidRPr="00204D5B">
        <w:rPr>
          <w:sz w:val="28"/>
          <w:szCs w:val="28"/>
          <w:lang w:eastAsia="en-US"/>
        </w:rPr>
        <w:t>Освітня програма закладу базової середньої освіти</w:t>
      </w:r>
      <w:r w:rsidRPr="00523D1A">
        <w:rPr>
          <w:sz w:val="28"/>
          <w:szCs w:val="28"/>
          <w:lang w:eastAsia="en-US"/>
        </w:rPr>
        <w:t xml:space="preserve"> передбача</w:t>
      </w:r>
      <w:r>
        <w:rPr>
          <w:sz w:val="28"/>
          <w:szCs w:val="28"/>
          <w:lang w:eastAsia="en-US"/>
        </w:rPr>
        <w:t>є</w:t>
      </w:r>
      <w:r w:rsidRPr="00523D1A">
        <w:rPr>
          <w:sz w:val="28"/>
          <w:szCs w:val="28"/>
          <w:lang w:eastAsia="en-US"/>
        </w:rPr>
        <w:t xml:space="preserve"> досягнення учнями результатів навчання (компетентностей), визначених Державним стандартом.</w:t>
      </w:r>
    </w:p>
    <w:p w:rsidR="00101432" w:rsidRDefault="00101432" w:rsidP="007A21E5">
      <w:pPr>
        <w:widowControl/>
        <w:spacing w:line="240" w:lineRule="auto"/>
        <w:ind w:firstLine="709"/>
        <w:rPr>
          <w:sz w:val="28"/>
          <w:szCs w:val="28"/>
          <w:lang w:eastAsia="en-US"/>
        </w:rPr>
      </w:pPr>
      <w:r w:rsidRPr="008D60A8">
        <w:rPr>
          <w:sz w:val="28"/>
          <w:szCs w:val="28"/>
          <w:lang w:eastAsia="en-US"/>
        </w:rPr>
        <w:t>Освітня програма закладу освіти та перелік освітніх компонентів, що передбачені відповідною освітньою програмою, оприлюдн</w:t>
      </w:r>
      <w:r>
        <w:rPr>
          <w:sz w:val="28"/>
          <w:szCs w:val="28"/>
          <w:lang w:eastAsia="en-US"/>
        </w:rPr>
        <w:t>ено</w:t>
      </w:r>
      <w:r w:rsidRPr="008D60A8">
        <w:rPr>
          <w:sz w:val="28"/>
          <w:szCs w:val="28"/>
          <w:lang w:eastAsia="en-US"/>
        </w:rPr>
        <w:t xml:space="preserve"> на</w:t>
      </w:r>
      <w:r w:rsidRPr="008D60A8">
        <w:rPr>
          <w:rFonts w:ascii="Calibri" w:hAnsi="Calibri"/>
          <w:sz w:val="28"/>
          <w:szCs w:val="28"/>
          <w:lang w:eastAsia="en-US"/>
        </w:rPr>
        <w:t xml:space="preserve"> </w:t>
      </w:r>
      <w:r w:rsidRPr="008D60A8">
        <w:rPr>
          <w:sz w:val="28"/>
          <w:szCs w:val="28"/>
          <w:lang w:eastAsia="en-US"/>
        </w:rPr>
        <w:t>веб-сайті закладу освіти.</w:t>
      </w:r>
    </w:p>
    <w:p w:rsidR="006878DD" w:rsidRPr="00135929" w:rsidRDefault="00296FF5" w:rsidP="006878DD">
      <w:pPr>
        <w:widowControl/>
        <w:shd w:val="clear" w:color="auto" w:fill="FFFFFF"/>
        <w:tabs>
          <w:tab w:val="left" w:pos="945"/>
          <w:tab w:val="left" w:pos="1134"/>
          <w:tab w:val="center" w:pos="5032"/>
        </w:tabs>
        <w:ind w:firstLine="709"/>
        <w:rPr>
          <w:sz w:val="28"/>
          <w:szCs w:val="28"/>
          <w:lang w:val="ru-RU"/>
        </w:rPr>
      </w:pPr>
      <w:r w:rsidRPr="0062522C">
        <w:rPr>
          <w:sz w:val="28"/>
          <w:szCs w:val="28"/>
        </w:rPr>
        <w:t xml:space="preserve"> </w:t>
      </w:r>
      <w:r w:rsidR="006878DD" w:rsidRPr="00135929">
        <w:rPr>
          <w:sz w:val="28"/>
          <w:szCs w:val="28"/>
          <w:lang w:val="ru-RU"/>
        </w:rPr>
        <w:t>Структура 2024-2025 навчального року:</w:t>
      </w:r>
    </w:p>
    <w:p w:rsidR="006878DD" w:rsidRDefault="006878DD" w:rsidP="006878DD">
      <w:pPr>
        <w:widowControl/>
        <w:shd w:val="clear" w:color="auto" w:fill="FFFFFF"/>
        <w:tabs>
          <w:tab w:val="left" w:pos="945"/>
          <w:tab w:val="left" w:pos="1134"/>
          <w:tab w:val="center" w:pos="5032"/>
        </w:tabs>
        <w:rPr>
          <w:sz w:val="28"/>
          <w:szCs w:val="28"/>
          <w:lang w:val="ru-RU"/>
        </w:rPr>
      </w:pPr>
      <w:r>
        <w:rPr>
          <w:sz w:val="28"/>
          <w:szCs w:val="28"/>
          <w:lang w:val="ru-RU"/>
        </w:rPr>
        <w:t xml:space="preserve">    </w:t>
      </w:r>
      <w:r w:rsidRPr="00135929">
        <w:rPr>
          <w:sz w:val="28"/>
          <w:szCs w:val="28"/>
          <w:lang w:val="ru-RU"/>
        </w:rPr>
        <w:t xml:space="preserve">І семестр: 02.09.2024 - 20.12.2024; </w:t>
      </w:r>
    </w:p>
    <w:p w:rsidR="006878DD" w:rsidRPr="00135929" w:rsidRDefault="006878DD" w:rsidP="006878DD">
      <w:pPr>
        <w:widowControl/>
        <w:shd w:val="clear" w:color="auto" w:fill="FFFFFF"/>
        <w:tabs>
          <w:tab w:val="left" w:pos="945"/>
          <w:tab w:val="left" w:pos="1134"/>
          <w:tab w:val="center" w:pos="5032"/>
        </w:tabs>
        <w:rPr>
          <w:sz w:val="28"/>
          <w:szCs w:val="28"/>
          <w:lang w:val="ru-RU"/>
        </w:rPr>
      </w:pPr>
      <w:r>
        <w:rPr>
          <w:sz w:val="28"/>
          <w:szCs w:val="28"/>
          <w:lang w:val="ru-RU"/>
        </w:rPr>
        <w:t xml:space="preserve">    </w:t>
      </w:r>
      <w:r w:rsidRPr="00135929">
        <w:rPr>
          <w:sz w:val="28"/>
          <w:szCs w:val="28"/>
          <w:lang w:val="ru-RU"/>
        </w:rPr>
        <w:t xml:space="preserve">ІІ семестр: 27.01.2025 - 13.06.2025. </w:t>
      </w:r>
    </w:p>
    <w:p w:rsidR="006878DD" w:rsidRDefault="006878DD" w:rsidP="006878DD">
      <w:pPr>
        <w:widowControl/>
        <w:shd w:val="clear" w:color="auto" w:fill="FFFFFF"/>
        <w:tabs>
          <w:tab w:val="left" w:pos="945"/>
          <w:tab w:val="left" w:pos="1134"/>
          <w:tab w:val="center" w:pos="5032"/>
        </w:tabs>
        <w:rPr>
          <w:sz w:val="28"/>
          <w:szCs w:val="28"/>
          <w:lang w:val="ru-RU"/>
        </w:rPr>
      </w:pPr>
      <w:r>
        <w:rPr>
          <w:sz w:val="28"/>
          <w:szCs w:val="28"/>
          <w:lang w:val="ru-RU"/>
        </w:rPr>
        <w:t xml:space="preserve">    </w:t>
      </w:r>
      <w:r w:rsidRPr="00135929">
        <w:rPr>
          <w:sz w:val="28"/>
          <w:szCs w:val="28"/>
          <w:lang w:val="ru-RU"/>
        </w:rPr>
        <w:t xml:space="preserve">Канікули: осінні: 28.10.2024 - 03.11.2024; </w:t>
      </w:r>
    </w:p>
    <w:p w:rsidR="006878DD" w:rsidRPr="00135929" w:rsidRDefault="006878DD" w:rsidP="006878DD">
      <w:pPr>
        <w:widowControl/>
        <w:shd w:val="clear" w:color="auto" w:fill="FFFFFF"/>
        <w:tabs>
          <w:tab w:val="left" w:pos="945"/>
          <w:tab w:val="left" w:pos="1134"/>
          <w:tab w:val="center" w:pos="5032"/>
        </w:tabs>
        <w:rPr>
          <w:sz w:val="28"/>
          <w:szCs w:val="28"/>
          <w:lang w:val="ru-RU"/>
        </w:rPr>
      </w:pPr>
      <w:r>
        <w:rPr>
          <w:sz w:val="28"/>
          <w:szCs w:val="28"/>
          <w:lang w:val="ru-RU"/>
        </w:rPr>
        <w:t xml:space="preserve">                     </w:t>
      </w:r>
      <w:r w:rsidRPr="00135929">
        <w:rPr>
          <w:sz w:val="28"/>
          <w:szCs w:val="28"/>
          <w:lang w:val="ru-RU"/>
        </w:rPr>
        <w:t xml:space="preserve">зимові: 23.12.2024 - 24.01.2025; </w:t>
      </w:r>
    </w:p>
    <w:p w:rsidR="0062522C" w:rsidRDefault="006878DD" w:rsidP="006878DD">
      <w:pPr>
        <w:widowControl/>
        <w:shd w:val="clear" w:color="auto" w:fill="FFFFFF"/>
        <w:tabs>
          <w:tab w:val="left" w:pos="945"/>
          <w:tab w:val="left" w:pos="1134"/>
          <w:tab w:val="center" w:pos="5032"/>
        </w:tabs>
        <w:ind w:firstLine="709"/>
        <w:rPr>
          <w:sz w:val="28"/>
          <w:szCs w:val="28"/>
          <w:lang w:val="ru-RU"/>
        </w:rPr>
      </w:pPr>
      <w:r>
        <w:rPr>
          <w:sz w:val="28"/>
          <w:szCs w:val="28"/>
          <w:lang w:val="ru-RU"/>
        </w:rPr>
        <w:t xml:space="preserve">                   </w:t>
      </w:r>
      <w:r w:rsidRPr="00135929">
        <w:rPr>
          <w:sz w:val="28"/>
          <w:szCs w:val="28"/>
          <w:lang w:val="ru-RU"/>
        </w:rPr>
        <w:t>весняні: 17.04.2025 - 22.04.2025.</w:t>
      </w:r>
      <w:r w:rsidRPr="00135929">
        <w:rPr>
          <w:sz w:val="28"/>
          <w:szCs w:val="28"/>
          <w:lang w:val="ru-RU"/>
        </w:rPr>
        <w:tab/>
      </w:r>
      <w:r w:rsidRPr="00135929">
        <w:rPr>
          <w:sz w:val="28"/>
          <w:szCs w:val="28"/>
          <w:lang w:val="ru-RU"/>
        </w:rPr>
        <w:tab/>
      </w:r>
      <w:r w:rsidRPr="006442CD">
        <w:rPr>
          <w:sz w:val="28"/>
          <w:szCs w:val="28"/>
          <w:lang w:val="ru-RU"/>
        </w:rPr>
        <w:t xml:space="preserve">                 </w:t>
      </w:r>
      <w:r w:rsidRPr="00E71F8C">
        <w:rPr>
          <w:sz w:val="28"/>
          <w:szCs w:val="28"/>
          <w:lang w:val="ru-RU"/>
        </w:rPr>
        <w:t xml:space="preserve">        </w:t>
      </w:r>
      <w:r w:rsidRPr="00872E8F">
        <w:rPr>
          <w:sz w:val="28"/>
          <w:szCs w:val="28"/>
          <w:lang w:val="ru-RU"/>
        </w:rPr>
        <w:t xml:space="preserve">        </w:t>
      </w:r>
      <w:r>
        <w:rPr>
          <w:sz w:val="28"/>
          <w:szCs w:val="28"/>
        </w:rPr>
        <w:t xml:space="preserve"> </w:t>
      </w:r>
      <w:r w:rsidR="00101432">
        <w:rPr>
          <w:sz w:val="28"/>
          <w:szCs w:val="28"/>
          <w:lang w:val="ru-RU"/>
        </w:rPr>
        <w:t xml:space="preserve">        </w:t>
      </w:r>
    </w:p>
    <w:p w:rsidR="00101432" w:rsidRDefault="0062522C" w:rsidP="002D6162">
      <w:pPr>
        <w:shd w:val="clear" w:color="auto" w:fill="FFFFFF"/>
        <w:ind w:left="-567" w:firstLine="567"/>
        <w:outlineLvl w:val="2"/>
        <w:rPr>
          <w:sz w:val="28"/>
          <w:szCs w:val="28"/>
          <w:lang w:val="ru-RU"/>
        </w:rPr>
      </w:pPr>
      <w:r>
        <w:rPr>
          <w:sz w:val="28"/>
          <w:szCs w:val="28"/>
          <w:lang w:val="ru-RU"/>
        </w:rPr>
        <w:t xml:space="preserve">          </w:t>
      </w:r>
      <w:r w:rsidR="00101432">
        <w:rPr>
          <w:sz w:val="28"/>
          <w:szCs w:val="28"/>
          <w:lang w:val="ru-RU"/>
        </w:rPr>
        <w:t xml:space="preserve"> Навчальні екскурсії т</w:t>
      </w:r>
      <w:r w:rsidR="006878DD">
        <w:rPr>
          <w:sz w:val="28"/>
          <w:szCs w:val="28"/>
          <w:lang w:val="ru-RU"/>
        </w:rPr>
        <w:t>а навчальна практика для учнів 8</w:t>
      </w:r>
      <w:r w:rsidR="00101432">
        <w:rPr>
          <w:sz w:val="28"/>
          <w:szCs w:val="28"/>
          <w:lang w:val="ru-RU"/>
        </w:rPr>
        <w:t xml:space="preserve">-9 класів за   </w:t>
      </w:r>
    </w:p>
    <w:p w:rsidR="00101432" w:rsidRDefault="00101432" w:rsidP="002D6162">
      <w:pPr>
        <w:shd w:val="clear" w:color="auto" w:fill="FFFFFF"/>
        <w:ind w:left="-567" w:firstLine="567"/>
        <w:outlineLvl w:val="2"/>
        <w:rPr>
          <w:sz w:val="28"/>
          <w:szCs w:val="28"/>
          <w:lang w:val="ru-RU"/>
        </w:rPr>
      </w:pPr>
      <w:r>
        <w:rPr>
          <w:sz w:val="28"/>
          <w:szCs w:val="28"/>
          <w:lang w:val="ru-RU"/>
        </w:rPr>
        <w:t>рішенням  педагогічної ради навчального закладу не проводяться.</w:t>
      </w:r>
    </w:p>
    <w:p w:rsidR="00101432" w:rsidRDefault="00101432" w:rsidP="002D6162">
      <w:pPr>
        <w:shd w:val="clear" w:color="auto" w:fill="FFFFFF"/>
        <w:ind w:left="-567" w:firstLine="567"/>
        <w:outlineLvl w:val="2"/>
        <w:rPr>
          <w:sz w:val="28"/>
          <w:szCs w:val="28"/>
          <w:lang w:val="ru-RU"/>
        </w:rPr>
      </w:pPr>
      <w:r>
        <w:rPr>
          <w:sz w:val="28"/>
          <w:szCs w:val="28"/>
          <w:lang w:val="ru-RU"/>
        </w:rPr>
        <w:t xml:space="preserve">          </w:t>
      </w:r>
      <w:r w:rsidRPr="003629AF">
        <w:rPr>
          <w:sz w:val="28"/>
          <w:szCs w:val="28"/>
          <w:lang w:val="ru-RU"/>
        </w:rPr>
        <w:t xml:space="preserve">Відповідно до </w:t>
      </w:r>
      <w:r>
        <w:rPr>
          <w:bCs/>
          <w:iCs/>
          <w:sz w:val="28"/>
          <w:szCs w:val="28"/>
          <w:lang w:val="ru-RU"/>
        </w:rPr>
        <w:t>н</w:t>
      </w:r>
      <w:r w:rsidRPr="002D6162">
        <w:rPr>
          <w:bCs/>
          <w:iCs/>
          <w:sz w:val="28"/>
          <w:szCs w:val="28"/>
          <w:lang w:val="ru-RU"/>
        </w:rPr>
        <w:t>аказів МОН</w:t>
      </w:r>
      <w:r w:rsidRPr="003629AF">
        <w:rPr>
          <w:bCs/>
          <w:i/>
          <w:iCs/>
          <w:sz w:val="28"/>
          <w:szCs w:val="28"/>
          <w:lang w:val="ru-RU"/>
        </w:rPr>
        <w:t xml:space="preserve"> </w:t>
      </w:r>
      <w:r>
        <w:rPr>
          <w:sz w:val="28"/>
          <w:szCs w:val="28"/>
          <w:lang w:val="ru-RU"/>
        </w:rPr>
        <w:t xml:space="preserve"> учні  9  класу</w:t>
      </w:r>
      <w:r w:rsidRPr="003629AF">
        <w:rPr>
          <w:sz w:val="28"/>
          <w:szCs w:val="28"/>
          <w:lang w:val="ru-RU"/>
        </w:rPr>
        <w:t xml:space="preserve">  складають державну </w:t>
      </w:r>
      <w:r>
        <w:rPr>
          <w:sz w:val="28"/>
          <w:szCs w:val="28"/>
          <w:lang w:val="ru-RU"/>
        </w:rPr>
        <w:t xml:space="preserve">  </w:t>
      </w:r>
    </w:p>
    <w:p w:rsidR="00101432" w:rsidRDefault="00101432" w:rsidP="002D6162">
      <w:pPr>
        <w:shd w:val="clear" w:color="auto" w:fill="FFFFFF"/>
        <w:ind w:left="-567" w:firstLine="567"/>
        <w:outlineLvl w:val="2"/>
        <w:rPr>
          <w:sz w:val="28"/>
          <w:szCs w:val="28"/>
          <w:lang w:val="ru-RU"/>
        </w:rPr>
      </w:pPr>
      <w:r w:rsidRPr="003629AF">
        <w:rPr>
          <w:sz w:val="28"/>
          <w:szCs w:val="28"/>
          <w:lang w:val="ru-RU"/>
        </w:rPr>
        <w:t xml:space="preserve">підсумкову атестацію. </w:t>
      </w:r>
    </w:p>
    <w:p w:rsidR="003677AE" w:rsidRPr="005331C0" w:rsidRDefault="00085E61" w:rsidP="005331C0">
      <w:pPr>
        <w:tabs>
          <w:tab w:val="left" w:pos="360"/>
          <w:tab w:val="left" w:pos="720"/>
        </w:tabs>
        <w:autoSpaceDN w:val="0"/>
        <w:spacing w:line="240" w:lineRule="auto"/>
        <w:rPr>
          <w:rFonts w:eastAsia="Times New Roman"/>
          <w:sz w:val="28"/>
          <w:szCs w:val="28"/>
        </w:rPr>
      </w:pPr>
      <w:r>
        <w:rPr>
          <w:sz w:val="28"/>
          <w:szCs w:val="28"/>
          <w:lang w:val="ru-RU"/>
        </w:rPr>
        <w:lastRenderedPageBreak/>
        <w:t xml:space="preserve">  </w:t>
      </w:r>
      <w:r w:rsidR="0066775B" w:rsidRPr="0066775B">
        <w:rPr>
          <w:rFonts w:eastAsia="Times New Roman"/>
          <w:sz w:val="28"/>
          <w:szCs w:val="28"/>
          <w:lang w:val="ru-RU"/>
        </w:rPr>
        <w:t>Н</w:t>
      </w:r>
      <w:r w:rsidR="006878DD">
        <w:rPr>
          <w:rFonts w:eastAsia="Times New Roman"/>
          <w:sz w:val="28"/>
          <w:szCs w:val="28"/>
        </w:rPr>
        <w:t>е пізніше 13 червня 2025</w:t>
      </w:r>
      <w:r>
        <w:rPr>
          <w:rFonts w:eastAsia="Times New Roman"/>
          <w:sz w:val="28"/>
          <w:szCs w:val="28"/>
        </w:rPr>
        <w:t xml:space="preserve"> року </w:t>
      </w:r>
      <w:r w:rsidR="0066775B">
        <w:rPr>
          <w:rFonts w:eastAsia="Times New Roman"/>
          <w:sz w:val="28"/>
          <w:szCs w:val="28"/>
        </w:rPr>
        <w:t xml:space="preserve">здійснюється </w:t>
      </w:r>
      <w:r>
        <w:rPr>
          <w:rFonts w:eastAsia="Times New Roman"/>
          <w:sz w:val="28"/>
          <w:szCs w:val="28"/>
        </w:rPr>
        <w:t>оформлення додатків до свідоцтв про здобуття базової середньої освіти, табелів навчальних досягнень учнів. В</w:t>
      </w:r>
      <w:r w:rsidR="0066775B">
        <w:rPr>
          <w:rFonts w:eastAsia="Times New Roman"/>
          <w:sz w:val="28"/>
          <w:szCs w:val="28"/>
        </w:rPr>
        <w:t>ручення цих документів проходить</w:t>
      </w:r>
      <w:r>
        <w:rPr>
          <w:rFonts w:eastAsia="Times New Roman"/>
          <w:sz w:val="28"/>
          <w:szCs w:val="28"/>
        </w:rPr>
        <w:t xml:space="preserve"> у зручний для закладу освіти  спосіб.</w:t>
      </w:r>
    </w:p>
    <w:p w:rsidR="00B1749A" w:rsidRDefault="003677AE" w:rsidP="007A21E5">
      <w:pPr>
        <w:widowControl/>
        <w:spacing w:line="240" w:lineRule="auto"/>
        <w:ind w:firstLine="0"/>
        <w:rPr>
          <w:sz w:val="28"/>
          <w:szCs w:val="28"/>
          <w:lang w:eastAsia="en-US"/>
        </w:rPr>
      </w:pPr>
      <w:r>
        <w:rPr>
          <w:sz w:val="28"/>
          <w:szCs w:val="28"/>
          <w:lang w:eastAsia="en-US"/>
        </w:rPr>
        <w:t xml:space="preserve">       </w:t>
      </w:r>
    </w:p>
    <w:p w:rsidR="00B1749A" w:rsidRDefault="00B1749A" w:rsidP="007A21E5">
      <w:pPr>
        <w:widowControl/>
        <w:spacing w:line="240" w:lineRule="auto"/>
        <w:ind w:firstLine="0"/>
        <w:rPr>
          <w:sz w:val="28"/>
          <w:szCs w:val="28"/>
          <w:lang w:eastAsia="en-US"/>
        </w:rPr>
      </w:pPr>
    </w:p>
    <w:p w:rsidR="00B1749A" w:rsidRDefault="00B1749A" w:rsidP="007A21E5">
      <w:pPr>
        <w:widowControl/>
        <w:spacing w:line="240" w:lineRule="auto"/>
        <w:ind w:firstLine="0"/>
        <w:rPr>
          <w:sz w:val="28"/>
          <w:szCs w:val="28"/>
          <w:lang w:eastAsia="en-US"/>
        </w:rPr>
      </w:pPr>
    </w:p>
    <w:p w:rsidR="00B1749A" w:rsidRDefault="00B1749A" w:rsidP="007A21E5">
      <w:pPr>
        <w:widowControl/>
        <w:spacing w:line="240" w:lineRule="auto"/>
        <w:ind w:firstLine="0"/>
        <w:rPr>
          <w:sz w:val="28"/>
          <w:szCs w:val="28"/>
          <w:lang w:eastAsia="en-US"/>
        </w:rPr>
      </w:pPr>
    </w:p>
    <w:p w:rsidR="00B1749A" w:rsidRDefault="00B1749A" w:rsidP="007A21E5">
      <w:pPr>
        <w:widowControl/>
        <w:spacing w:line="240" w:lineRule="auto"/>
        <w:ind w:firstLine="0"/>
        <w:rPr>
          <w:sz w:val="28"/>
          <w:szCs w:val="28"/>
          <w:lang w:eastAsia="en-US"/>
        </w:rPr>
      </w:pPr>
    </w:p>
    <w:p w:rsidR="00B1749A" w:rsidRDefault="00B1749A" w:rsidP="007A21E5">
      <w:pPr>
        <w:widowControl/>
        <w:spacing w:line="240" w:lineRule="auto"/>
        <w:ind w:firstLine="0"/>
        <w:rPr>
          <w:sz w:val="28"/>
          <w:szCs w:val="28"/>
          <w:lang w:eastAsia="en-US"/>
        </w:rPr>
      </w:pPr>
    </w:p>
    <w:p w:rsidR="00B1749A" w:rsidRDefault="00B1749A" w:rsidP="007A21E5">
      <w:pPr>
        <w:widowControl/>
        <w:spacing w:line="240" w:lineRule="auto"/>
        <w:ind w:firstLine="0"/>
        <w:rPr>
          <w:sz w:val="28"/>
          <w:szCs w:val="28"/>
          <w:lang w:eastAsia="en-US"/>
        </w:rPr>
      </w:pPr>
    </w:p>
    <w:p w:rsidR="00B1749A" w:rsidRDefault="00B1749A" w:rsidP="007A21E5">
      <w:pPr>
        <w:widowControl/>
        <w:spacing w:line="240" w:lineRule="auto"/>
        <w:ind w:firstLine="0"/>
        <w:rPr>
          <w:sz w:val="28"/>
          <w:szCs w:val="28"/>
          <w:lang w:eastAsia="en-US"/>
        </w:rPr>
      </w:pPr>
    </w:p>
    <w:p w:rsidR="00B1749A" w:rsidRDefault="00B1749A" w:rsidP="007A21E5">
      <w:pPr>
        <w:widowControl/>
        <w:spacing w:line="240" w:lineRule="auto"/>
        <w:ind w:firstLine="0"/>
        <w:rPr>
          <w:sz w:val="28"/>
          <w:szCs w:val="28"/>
          <w:lang w:eastAsia="en-US"/>
        </w:rPr>
      </w:pPr>
    </w:p>
    <w:p w:rsidR="00B1749A" w:rsidRDefault="00B1749A" w:rsidP="007A21E5">
      <w:pPr>
        <w:widowControl/>
        <w:spacing w:line="240" w:lineRule="auto"/>
        <w:ind w:firstLine="0"/>
        <w:rPr>
          <w:sz w:val="28"/>
          <w:szCs w:val="28"/>
          <w:lang w:eastAsia="en-US"/>
        </w:rPr>
      </w:pPr>
    </w:p>
    <w:p w:rsidR="00B1749A" w:rsidRDefault="00B1749A" w:rsidP="007A21E5">
      <w:pPr>
        <w:widowControl/>
        <w:spacing w:line="240" w:lineRule="auto"/>
        <w:ind w:firstLine="0"/>
        <w:rPr>
          <w:sz w:val="28"/>
          <w:szCs w:val="28"/>
          <w:lang w:eastAsia="en-US"/>
        </w:rPr>
      </w:pPr>
    </w:p>
    <w:p w:rsidR="00B1749A" w:rsidRDefault="00B1749A" w:rsidP="007A21E5">
      <w:pPr>
        <w:widowControl/>
        <w:spacing w:line="240" w:lineRule="auto"/>
        <w:ind w:firstLine="0"/>
        <w:rPr>
          <w:sz w:val="28"/>
          <w:szCs w:val="28"/>
          <w:lang w:eastAsia="en-US"/>
        </w:rPr>
      </w:pPr>
    </w:p>
    <w:p w:rsidR="00B1749A" w:rsidRDefault="00B1749A" w:rsidP="007A21E5">
      <w:pPr>
        <w:widowControl/>
        <w:spacing w:line="240" w:lineRule="auto"/>
        <w:ind w:firstLine="0"/>
        <w:rPr>
          <w:sz w:val="28"/>
          <w:szCs w:val="28"/>
          <w:lang w:eastAsia="en-US"/>
        </w:rPr>
      </w:pPr>
    </w:p>
    <w:p w:rsidR="00B1749A" w:rsidRDefault="00B1749A" w:rsidP="007A21E5">
      <w:pPr>
        <w:widowControl/>
        <w:spacing w:line="240" w:lineRule="auto"/>
        <w:ind w:firstLine="0"/>
        <w:rPr>
          <w:sz w:val="28"/>
          <w:szCs w:val="28"/>
          <w:lang w:eastAsia="en-US"/>
        </w:rPr>
      </w:pPr>
    </w:p>
    <w:p w:rsidR="00B1749A" w:rsidRDefault="00B1749A" w:rsidP="007A21E5">
      <w:pPr>
        <w:widowControl/>
        <w:spacing w:line="240" w:lineRule="auto"/>
        <w:ind w:firstLine="0"/>
        <w:rPr>
          <w:sz w:val="28"/>
          <w:szCs w:val="28"/>
          <w:lang w:eastAsia="en-US"/>
        </w:rPr>
      </w:pPr>
    </w:p>
    <w:p w:rsidR="00B1749A" w:rsidRDefault="00B1749A" w:rsidP="007A21E5">
      <w:pPr>
        <w:widowControl/>
        <w:spacing w:line="240" w:lineRule="auto"/>
        <w:ind w:firstLine="0"/>
        <w:rPr>
          <w:sz w:val="28"/>
          <w:szCs w:val="28"/>
          <w:lang w:eastAsia="en-US"/>
        </w:rPr>
      </w:pPr>
    </w:p>
    <w:p w:rsidR="00B1749A" w:rsidRDefault="00B1749A" w:rsidP="007A21E5">
      <w:pPr>
        <w:widowControl/>
        <w:spacing w:line="240" w:lineRule="auto"/>
        <w:ind w:firstLine="0"/>
        <w:rPr>
          <w:sz w:val="28"/>
          <w:szCs w:val="28"/>
          <w:lang w:eastAsia="en-US"/>
        </w:rPr>
      </w:pPr>
    </w:p>
    <w:p w:rsidR="00101432" w:rsidRDefault="003677AE" w:rsidP="007A21E5">
      <w:pPr>
        <w:widowControl/>
        <w:spacing w:line="240" w:lineRule="auto"/>
        <w:ind w:firstLine="0"/>
        <w:rPr>
          <w:sz w:val="28"/>
          <w:szCs w:val="28"/>
          <w:lang w:eastAsia="en-US"/>
        </w:rPr>
      </w:pPr>
      <w:r>
        <w:rPr>
          <w:sz w:val="28"/>
          <w:szCs w:val="28"/>
          <w:lang w:eastAsia="en-US"/>
        </w:rPr>
        <w:t xml:space="preserve"> </w:t>
      </w:r>
      <w:r w:rsidR="00101432">
        <w:rPr>
          <w:sz w:val="28"/>
          <w:szCs w:val="28"/>
          <w:lang w:eastAsia="en-US"/>
        </w:rPr>
        <w:t xml:space="preserve">Директор       </w:t>
      </w:r>
      <w:r w:rsidR="00085E61">
        <w:rPr>
          <w:sz w:val="28"/>
          <w:szCs w:val="28"/>
          <w:lang w:eastAsia="en-US"/>
        </w:rPr>
        <w:t xml:space="preserve">           </w:t>
      </w:r>
      <w:r w:rsidR="00D77B4B">
        <w:rPr>
          <w:sz w:val="28"/>
          <w:szCs w:val="28"/>
          <w:lang w:eastAsia="en-US"/>
        </w:rPr>
        <w:t xml:space="preserve">     Людмила БІЛАНЧУК</w:t>
      </w:r>
      <w:r w:rsidR="00101432">
        <w:rPr>
          <w:sz w:val="28"/>
          <w:szCs w:val="28"/>
          <w:lang w:eastAsia="en-US"/>
        </w:rPr>
        <w:t xml:space="preserve">                          </w:t>
      </w:r>
    </w:p>
    <w:p w:rsidR="00101432" w:rsidRPr="00EC72B5" w:rsidRDefault="00101432" w:rsidP="007A21E5">
      <w:pPr>
        <w:widowControl/>
        <w:spacing w:line="240" w:lineRule="auto"/>
        <w:ind w:firstLine="0"/>
        <w:rPr>
          <w:sz w:val="28"/>
          <w:szCs w:val="28"/>
          <w:lang w:eastAsia="en-US"/>
        </w:rPr>
      </w:pPr>
    </w:p>
    <w:p w:rsidR="00101432" w:rsidRDefault="00101432" w:rsidP="00352720">
      <w:pPr>
        <w:widowControl/>
        <w:spacing w:line="240" w:lineRule="auto"/>
        <w:ind w:firstLine="709"/>
        <w:rPr>
          <w:rFonts w:ascii="Calibri" w:hAnsi="Calibri"/>
          <w:sz w:val="22"/>
          <w:szCs w:val="22"/>
          <w:lang w:eastAsia="en-US"/>
        </w:rPr>
      </w:pPr>
    </w:p>
    <w:p w:rsidR="003677AE" w:rsidRDefault="003677AE" w:rsidP="00352720">
      <w:pPr>
        <w:widowControl/>
        <w:spacing w:line="240" w:lineRule="auto"/>
        <w:ind w:firstLine="709"/>
        <w:rPr>
          <w:rFonts w:ascii="Calibri" w:hAnsi="Calibri"/>
          <w:sz w:val="22"/>
          <w:szCs w:val="22"/>
          <w:lang w:eastAsia="en-US"/>
        </w:rPr>
      </w:pPr>
    </w:p>
    <w:p w:rsidR="003677AE" w:rsidRDefault="003677AE" w:rsidP="00352720">
      <w:pPr>
        <w:widowControl/>
        <w:spacing w:line="240" w:lineRule="auto"/>
        <w:ind w:firstLine="709"/>
        <w:rPr>
          <w:rFonts w:ascii="Calibri" w:hAnsi="Calibri"/>
          <w:sz w:val="22"/>
          <w:szCs w:val="22"/>
          <w:lang w:eastAsia="en-US"/>
        </w:rPr>
      </w:pPr>
    </w:p>
    <w:p w:rsidR="003677AE" w:rsidRDefault="003677AE" w:rsidP="00352720">
      <w:pPr>
        <w:widowControl/>
        <w:spacing w:line="240" w:lineRule="auto"/>
        <w:ind w:firstLine="709"/>
        <w:rPr>
          <w:rFonts w:ascii="Calibri" w:hAnsi="Calibri"/>
          <w:sz w:val="22"/>
          <w:szCs w:val="22"/>
          <w:lang w:eastAsia="en-US"/>
        </w:rPr>
      </w:pPr>
    </w:p>
    <w:p w:rsidR="00B23B7B" w:rsidRDefault="00B23B7B" w:rsidP="00352720">
      <w:pPr>
        <w:widowControl/>
        <w:spacing w:line="240" w:lineRule="auto"/>
        <w:ind w:firstLine="709"/>
        <w:rPr>
          <w:rFonts w:ascii="Calibri" w:hAnsi="Calibri"/>
          <w:sz w:val="22"/>
          <w:szCs w:val="22"/>
          <w:lang w:eastAsia="en-US"/>
        </w:rPr>
      </w:pPr>
    </w:p>
    <w:p w:rsidR="00B23B7B" w:rsidRDefault="00B23B7B" w:rsidP="00352720">
      <w:pPr>
        <w:widowControl/>
        <w:spacing w:line="240" w:lineRule="auto"/>
        <w:ind w:firstLine="709"/>
        <w:rPr>
          <w:rFonts w:ascii="Calibri" w:hAnsi="Calibri"/>
          <w:sz w:val="22"/>
          <w:szCs w:val="22"/>
          <w:lang w:eastAsia="en-US"/>
        </w:rPr>
      </w:pPr>
    </w:p>
    <w:p w:rsidR="00B23B7B" w:rsidRDefault="00B23B7B" w:rsidP="00352720">
      <w:pPr>
        <w:widowControl/>
        <w:spacing w:line="240" w:lineRule="auto"/>
        <w:ind w:firstLine="709"/>
        <w:rPr>
          <w:rFonts w:ascii="Calibri" w:hAnsi="Calibri"/>
          <w:sz w:val="22"/>
          <w:szCs w:val="22"/>
          <w:lang w:eastAsia="en-US"/>
        </w:rPr>
      </w:pPr>
    </w:p>
    <w:p w:rsidR="00B23B7B" w:rsidRDefault="00B23B7B" w:rsidP="00352720">
      <w:pPr>
        <w:widowControl/>
        <w:spacing w:line="240" w:lineRule="auto"/>
        <w:ind w:firstLine="709"/>
        <w:rPr>
          <w:rFonts w:ascii="Calibri" w:hAnsi="Calibri"/>
          <w:sz w:val="22"/>
          <w:szCs w:val="22"/>
          <w:lang w:eastAsia="en-US"/>
        </w:rPr>
      </w:pPr>
    </w:p>
    <w:p w:rsidR="00B23B7B" w:rsidRDefault="00B23B7B" w:rsidP="00352720">
      <w:pPr>
        <w:widowControl/>
        <w:spacing w:line="240" w:lineRule="auto"/>
        <w:ind w:firstLine="709"/>
        <w:rPr>
          <w:rFonts w:ascii="Calibri" w:hAnsi="Calibri"/>
          <w:sz w:val="22"/>
          <w:szCs w:val="22"/>
          <w:lang w:eastAsia="en-US"/>
        </w:rPr>
      </w:pPr>
    </w:p>
    <w:p w:rsidR="0062522C" w:rsidRDefault="0062522C" w:rsidP="00352720">
      <w:pPr>
        <w:widowControl/>
        <w:spacing w:line="240" w:lineRule="auto"/>
        <w:ind w:firstLine="709"/>
        <w:rPr>
          <w:rFonts w:ascii="Calibri" w:hAnsi="Calibri"/>
          <w:sz w:val="22"/>
          <w:szCs w:val="22"/>
          <w:lang w:eastAsia="en-US"/>
        </w:rPr>
      </w:pPr>
    </w:p>
    <w:p w:rsidR="0062522C" w:rsidRDefault="0062522C" w:rsidP="00352720">
      <w:pPr>
        <w:widowControl/>
        <w:spacing w:line="240" w:lineRule="auto"/>
        <w:ind w:firstLine="709"/>
        <w:rPr>
          <w:rFonts w:ascii="Calibri" w:hAnsi="Calibri"/>
          <w:sz w:val="22"/>
          <w:szCs w:val="22"/>
          <w:lang w:eastAsia="en-US"/>
        </w:rPr>
      </w:pPr>
    </w:p>
    <w:p w:rsidR="0062522C" w:rsidRDefault="0062522C" w:rsidP="00352720">
      <w:pPr>
        <w:widowControl/>
        <w:spacing w:line="240" w:lineRule="auto"/>
        <w:ind w:firstLine="709"/>
        <w:rPr>
          <w:rFonts w:ascii="Calibri" w:hAnsi="Calibri"/>
          <w:sz w:val="22"/>
          <w:szCs w:val="22"/>
          <w:lang w:eastAsia="en-US"/>
        </w:rPr>
      </w:pPr>
    </w:p>
    <w:p w:rsidR="0062522C" w:rsidRDefault="0062522C" w:rsidP="00352720">
      <w:pPr>
        <w:widowControl/>
        <w:spacing w:line="240" w:lineRule="auto"/>
        <w:ind w:firstLine="709"/>
        <w:rPr>
          <w:rFonts w:ascii="Calibri" w:hAnsi="Calibri"/>
          <w:sz w:val="22"/>
          <w:szCs w:val="22"/>
          <w:lang w:eastAsia="en-US"/>
        </w:rPr>
      </w:pPr>
    </w:p>
    <w:p w:rsidR="006878DD" w:rsidRDefault="006878DD" w:rsidP="00352720">
      <w:pPr>
        <w:widowControl/>
        <w:spacing w:line="240" w:lineRule="auto"/>
        <w:ind w:firstLine="709"/>
        <w:rPr>
          <w:rFonts w:ascii="Calibri" w:hAnsi="Calibri"/>
          <w:sz w:val="22"/>
          <w:szCs w:val="22"/>
          <w:lang w:eastAsia="en-US"/>
        </w:rPr>
      </w:pPr>
    </w:p>
    <w:p w:rsidR="006878DD" w:rsidRDefault="006878DD" w:rsidP="00352720">
      <w:pPr>
        <w:widowControl/>
        <w:spacing w:line="240" w:lineRule="auto"/>
        <w:ind w:firstLine="709"/>
        <w:rPr>
          <w:rFonts w:ascii="Calibri" w:hAnsi="Calibri"/>
          <w:sz w:val="22"/>
          <w:szCs w:val="22"/>
          <w:lang w:eastAsia="en-US"/>
        </w:rPr>
      </w:pPr>
    </w:p>
    <w:p w:rsidR="006878DD" w:rsidRDefault="006878DD" w:rsidP="00352720">
      <w:pPr>
        <w:widowControl/>
        <w:spacing w:line="240" w:lineRule="auto"/>
        <w:ind w:firstLine="709"/>
        <w:rPr>
          <w:rFonts w:ascii="Calibri" w:hAnsi="Calibri"/>
          <w:sz w:val="22"/>
          <w:szCs w:val="22"/>
          <w:lang w:eastAsia="en-US"/>
        </w:rPr>
      </w:pPr>
    </w:p>
    <w:p w:rsidR="006878DD" w:rsidRDefault="006878DD" w:rsidP="00352720">
      <w:pPr>
        <w:widowControl/>
        <w:spacing w:line="240" w:lineRule="auto"/>
        <w:ind w:firstLine="709"/>
        <w:rPr>
          <w:rFonts w:ascii="Calibri" w:hAnsi="Calibri"/>
          <w:sz w:val="22"/>
          <w:szCs w:val="22"/>
          <w:lang w:eastAsia="en-US"/>
        </w:rPr>
      </w:pPr>
    </w:p>
    <w:p w:rsidR="006878DD" w:rsidRDefault="006878DD" w:rsidP="00352720">
      <w:pPr>
        <w:widowControl/>
        <w:spacing w:line="240" w:lineRule="auto"/>
        <w:ind w:firstLine="709"/>
        <w:rPr>
          <w:rFonts w:ascii="Calibri" w:hAnsi="Calibri"/>
          <w:sz w:val="22"/>
          <w:szCs w:val="22"/>
          <w:lang w:eastAsia="en-US"/>
        </w:rPr>
      </w:pPr>
    </w:p>
    <w:p w:rsidR="006878DD" w:rsidRDefault="006878DD" w:rsidP="00352720">
      <w:pPr>
        <w:widowControl/>
        <w:spacing w:line="240" w:lineRule="auto"/>
        <w:ind w:firstLine="709"/>
        <w:rPr>
          <w:rFonts w:ascii="Calibri" w:hAnsi="Calibri"/>
          <w:sz w:val="22"/>
          <w:szCs w:val="22"/>
          <w:lang w:eastAsia="en-US"/>
        </w:rPr>
      </w:pPr>
    </w:p>
    <w:p w:rsidR="006878DD" w:rsidRDefault="006878DD" w:rsidP="00352720">
      <w:pPr>
        <w:widowControl/>
        <w:spacing w:line="240" w:lineRule="auto"/>
        <w:ind w:firstLine="709"/>
        <w:rPr>
          <w:rFonts w:ascii="Calibri" w:hAnsi="Calibri"/>
          <w:sz w:val="22"/>
          <w:szCs w:val="22"/>
          <w:lang w:eastAsia="en-US"/>
        </w:rPr>
      </w:pPr>
    </w:p>
    <w:p w:rsidR="0062522C" w:rsidRDefault="0062522C" w:rsidP="00352720">
      <w:pPr>
        <w:widowControl/>
        <w:spacing w:line="240" w:lineRule="auto"/>
        <w:ind w:firstLine="709"/>
        <w:rPr>
          <w:rFonts w:ascii="Calibri" w:hAnsi="Calibri"/>
          <w:sz w:val="22"/>
          <w:szCs w:val="22"/>
          <w:lang w:eastAsia="en-US"/>
        </w:rPr>
      </w:pPr>
    </w:p>
    <w:p w:rsidR="0062522C" w:rsidRDefault="0062522C" w:rsidP="00352720">
      <w:pPr>
        <w:widowControl/>
        <w:spacing w:line="240" w:lineRule="auto"/>
        <w:ind w:firstLine="709"/>
        <w:rPr>
          <w:rFonts w:ascii="Calibri" w:hAnsi="Calibri"/>
          <w:sz w:val="22"/>
          <w:szCs w:val="22"/>
          <w:lang w:eastAsia="en-US"/>
        </w:rPr>
      </w:pPr>
    </w:p>
    <w:p w:rsidR="0062522C" w:rsidRDefault="0062522C" w:rsidP="00352720">
      <w:pPr>
        <w:widowControl/>
        <w:spacing w:line="240" w:lineRule="auto"/>
        <w:ind w:firstLine="709"/>
        <w:rPr>
          <w:rFonts w:ascii="Calibri" w:hAnsi="Calibri"/>
          <w:sz w:val="22"/>
          <w:szCs w:val="22"/>
          <w:lang w:eastAsia="en-US"/>
        </w:rPr>
      </w:pPr>
    </w:p>
    <w:p w:rsidR="0062522C" w:rsidRDefault="0062522C" w:rsidP="00352720">
      <w:pPr>
        <w:widowControl/>
        <w:spacing w:line="240" w:lineRule="auto"/>
        <w:ind w:firstLine="709"/>
        <w:rPr>
          <w:rFonts w:ascii="Calibri" w:hAnsi="Calibri"/>
          <w:sz w:val="22"/>
          <w:szCs w:val="22"/>
          <w:lang w:eastAsia="en-US"/>
        </w:rPr>
      </w:pPr>
    </w:p>
    <w:p w:rsidR="0062522C" w:rsidRDefault="0062522C" w:rsidP="00352720">
      <w:pPr>
        <w:widowControl/>
        <w:spacing w:line="240" w:lineRule="auto"/>
        <w:ind w:firstLine="709"/>
        <w:rPr>
          <w:rFonts w:ascii="Calibri" w:hAnsi="Calibri"/>
          <w:sz w:val="22"/>
          <w:szCs w:val="22"/>
          <w:lang w:eastAsia="en-US"/>
        </w:rPr>
      </w:pPr>
    </w:p>
    <w:p w:rsidR="0062522C" w:rsidRDefault="0062522C" w:rsidP="00352720">
      <w:pPr>
        <w:widowControl/>
        <w:spacing w:line="240" w:lineRule="auto"/>
        <w:ind w:firstLine="709"/>
        <w:rPr>
          <w:rFonts w:ascii="Calibri" w:hAnsi="Calibri"/>
          <w:sz w:val="22"/>
          <w:szCs w:val="22"/>
          <w:lang w:eastAsia="en-US"/>
        </w:rPr>
      </w:pPr>
    </w:p>
    <w:p w:rsidR="0062522C" w:rsidRDefault="0062522C" w:rsidP="00352720">
      <w:pPr>
        <w:widowControl/>
        <w:spacing w:line="240" w:lineRule="auto"/>
        <w:ind w:firstLine="709"/>
        <w:rPr>
          <w:rFonts w:ascii="Calibri" w:hAnsi="Calibri"/>
          <w:sz w:val="22"/>
          <w:szCs w:val="22"/>
          <w:lang w:eastAsia="en-US"/>
        </w:rPr>
      </w:pPr>
    </w:p>
    <w:p w:rsidR="00B23B7B" w:rsidRDefault="00B23B7B" w:rsidP="00352720">
      <w:pPr>
        <w:widowControl/>
        <w:spacing w:line="240" w:lineRule="auto"/>
        <w:ind w:firstLine="709"/>
        <w:rPr>
          <w:rFonts w:ascii="Calibri" w:hAnsi="Calibri"/>
          <w:sz w:val="22"/>
          <w:szCs w:val="22"/>
          <w:lang w:eastAsia="en-US"/>
        </w:rPr>
      </w:pPr>
    </w:p>
    <w:p w:rsidR="00B23B7B" w:rsidRDefault="00B23B7B" w:rsidP="00352720">
      <w:pPr>
        <w:widowControl/>
        <w:spacing w:line="240" w:lineRule="auto"/>
        <w:ind w:firstLine="709"/>
        <w:rPr>
          <w:rFonts w:ascii="Calibri" w:hAnsi="Calibri"/>
          <w:sz w:val="22"/>
          <w:szCs w:val="22"/>
          <w:lang w:eastAsia="en-US"/>
        </w:rPr>
      </w:pPr>
    </w:p>
    <w:p w:rsidR="0062522C" w:rsidRDefault="0062522C" w:rsidP="0062522C">
      <w:pPr>
        <w:tabs>
          <w:tab w:val="center" w:pos="5102"/>
        </w:tabs>
        <w:spacing w:line="240" w:lineRule="auto"/>
        <w:ind w:firstLine="0"/>
        <w:jc w:val="center"/>
        <w:rPr>
          <w:b/>
          <w:color w:val="000000"/>
          <w:szCs w:val="24"/>
          <w:lang w:eastAsia="en-US"/>
        </w:rPr>
      </w:pPr>
      <w:r>
        <w:rPr>
          <w:b/>
          <w:color w:val="000000"/>
          <w:szCs w:val="24"/>
          <w:lang w:eastAsia="en-US"/>
        </w:rPr>
        <w:t xml:space="preserve">                                                                                                                          Додаток 1</w:t>
      </w:r>
    </w:p>
    <w:p w:rsidR="0062522C" w:rsidRPr="006C2945" w:rsidRDefault="0062522C" w:rsidP="0062522C">
      <w:pPr>
        <w:tabs>
          <w:tab w:val="center" w:pos="5102"/>
        </w:tabs>
        <w:spacing w:line="240" w:lineRule="auto"/>
        <w:ind w:firstLine="0"/>
        <w:jc w:val="center"/>
        <w:rPr>
          <w:b/>
          <w:color w:val="000000"/>
          <w:szCs w:val="24"/>
          <w:lang w:eastAsia="en-US"/>
        </w:rPr>
      </w:pPr>
      <w:r w:rsidRPr="006C2945">
        <w:rPr>
          <w:b/>
          <w:color w:val="000000"/>
          <w:szCs w:val="24"/>
          <w:lang w:eastAsia="en-US"/>
        </w:rPr>
        <w:t xml:space="preserve">НАВЧАЛЬНИЙ ПЛАН                           </w:t>
      </w:r>
    </w:p>
    <w:p w:rsidR="0062522C" w:rsidRDefault="0062522C" w:rsidP="0062522C">
      <w:pPr>
        <w:tabs>
          <w:tab w:val="left" w:pos="3075"/>
        </w:tabs>
        <w:spacing w:line="240" w:lineRule="auto"/>
        <w:ind w:firstLine="0"/>
        <w:jc w:val="center"/>
        <w:rPr>
          <w:b/>
          <w:color w:val="000000"/>
          <w:szCs w:val="24"/>
          <w:lang w:val="en-US" w:eastAsia="en-US"/>
        </w:rPr>
      </w:pPr>
      <w:r w:rsidRPr="006C2945">
        <w:rPr>
          <w:b/>
          <w:color w:val="000000"/>
          <w:szCs w:val="24"/>
          <w:lang w:eastAsia="en-US"/>
        </w:rPr>
        <w:t xml:space="preserve">Звиняченського ліцею </w:t>
      </w:r>
    </w:p>
    <w:p w:rsidR="0062522C" w:rsidRDefault="0062522C" w:rsidP="0062522C">
      <w:pPr>
        <w:tabs>
          <w:tab w:val="left" w:pos="3075"/>
        </w:tabs>
        <w:spacing w:line="240" w:lineRule="auto"/>
        <w:ind w:firstLine="0"/>
        <w:jc w:val="center"/>
        <w:rPr>
          <w:b/>
          <w:color w:val="000000"/>
          <w:szCs w:val="24"/>
          <w:lang w:eastAsia="en-US"/>
        </w:rPr>
      </w:pPr>
      <w:r>
        <w:rPr>
          <w:b/>
          <w:color w:val="000000"/>
          <w:szCs w:val="24"/>
          <w:lang w:eastAsia="en-US"/>
        </w:rPr>
        <w:t xml:space="preserve">Горохівської </w:t>
      </w:r>
      <w:r>
        <w:rPr>
          <w:b/>
          <w:color w:val="000000"/>
          <w:szCs w:val="24"/>
          <w:lang w:val="en-US" w:eastAsia="en-US"/>
        </w:rPr>
        <w:t>міської ради</w:t>
      </w:r>
    </w:p>
    <w:p w:rsidR="0062522C" w:rsidRPr="006C2945" w:rsidRDefault="0062522C" w:rsidP="0062522C">
      <w:pPr>
        <w:tabs>
          <w:tab w:val="left" w:pos="3075"/>
        </w:tabs>
        <w:spacing w:line="240" w:lineRule="auto"/>
        <w:ind w:firstLine="0"/>
        <w:jc w:val="center"/>
        <w:rPr>
          <w:b/>
          <w:color w:val="000000"/>
          <w:szCs w:val="24"/>
          <w:lang w:eastAsia="en-US"/>
        </w:rPr>
      </w:pPr>
      <w:r>
        <w:rPr>
          <w:b/>
          <w:color w:val="000000"/>
          <w:szCs w:val="24"/>
          <w:lang w:eastAsia="en-US"/>
        </w:rPr>
        <w:t>Луцького району Волинської області</w:t>
      </w:r>
    </w:p>
    <w:p w:rsidR="0062522C" w:rsidRPr="006C2945" w:rsidRDefault="006878DD" w:rsidP="0062522C">
      <w:pPr>
        <w:tabs>
          <w:tab w:val="left" w:pos="4170"/>
        </w:tabs>
        <w:spacing w:line="240" w:lineRule="auto"/>
        <w:ind w:firstLine="0"/>
        <w:jc w:val="center"/>
        <w:rPr>
          <w:b/>
          <w:color w:val="000000"/>
          <w:szCs w:val="24"/>
          <w:lang w:eastAsia="en-US"/>
        </w:rPr>
      </w:pPr>
      <w:r>
        <w:rPr>
          <w:b/>
          <w:color w:val="000000"/>
          <w:szCs w:val="24"/>
          <w:lang w:eastAsia="en-US"/>
        </w:rPr>
        <w:t>на 2024-2025</w:t>
      </w:r>
      <w:r w:rsidR="0062522C" w:rsidRPr="006C2945">
        <w:rPr>
          <w:b/>
          <w:color w:val="000000"/>
          <w:szCs w:val="24"/>
          <w:lang w:eastAsia="en-US"/>
        </w:rPr>
        <w:t xml:space="preserve"> навчальний рік</w:t>
      </w:r>
    </w:p>
    <w:p w:rsidR="0062522C" w:rsidRDefault="0062522C" w:rsidP="0062522C">
      <w:pPr>
        <w:tabs>
          <w:tab w:val="left" w:pos="4170"/>
        </w:tabs>
        <w:spacing w:line="240" w:lineRule="auto"/>
        <w:ind w:firstLine="0"/>
        <w:jc w:val="center"/>
        <w:rPr>
          <w:b/>
          <w:color w:val="000000"/>
          <w:szCs w:val="24"/>
          <w:lang w:eastAsia="en-US"/>
        </w:rPr>
      </w:pPr>
      <w:r w:rsidRPr="006C2945">
        <w:rPr>
          <w:b/>
          <w:color w:val="000000"/>
          <w:szCs w:val="24"/>
          <w:lang w:eastAsia="en-US"/>
        </w:rPr>
        <w:t>базова середня освіта</w:t>
      </w:r>
    </w:p>
    <w:p w:rsidR="0062522C" w:rsidRDefault="0062522C" w:rsidP="0062522C">
      <w:pPr>
        <w:tabs>
          <w:tab w:val="left" w:pos="4170"/>
        </w:tabs>
        <w:spacing w:line="240" w:lineRule="auto"/>
        <w:ind w:firstLine="0"/>
        <w:jc w:val="center"/>
        <w:rPr>
          <w:b/>
          <w:color w:val="000000"/>
          <w:szCs w:val="24"/>
          <w:lang w:eastAsia="en-US"/>
        </w:rPr>
      </w:pPr>
    </w:p>
    <w:p w:rsidR="0062522C" w:rsidRPr="006C2945" w:rsidRDefault="0062522C" w:rsidP="0062522C">
      <w:pPr>
        <w:tabs>
          <w:tab w:val="left" w:pos="4170"/>
        </w:tabs>
        <w:spacing w:line="240" w:lineRule="auto"/>
        <w:ind w:firstLine="0"/>
        <w:jc w:val="center"/>
        <w:rPr>
          <w:b/>
          <w:color w:val="000000"/>
          <w:sz w:val="16"/>
          <w:szCs w:val="16"/>
          <w:lang w:eastAsia="en-US"/>
        </w:rPr>
      </w:pPr>
    </w:p>
    <w:tbl>
      <w:tblPr>
        <w:tblW w:w="9916" w:type="dxa"/>
        <w:jc w:val="center"/>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4"/>
        <w:gridCol w:w="32"/>
        <w:gridCol w:w="2959"/>
        <w:gridCol w:w="1327"/>
        <w:gridCol w:w="1327"/>
        <w:gridCol w:w="1327"/>
      </w:tblGrid>
      <w:tr w:rsidR="0062522C" w:rsidTr="000756BB">
        <w:trPr>
          <w:trHeight w:val="546"/>
          <w:jc w:val="center"/>
        </w:trPr>
        <w:tc>
          <w:tcPr>
            <w:tcW w:w="2944" w:type="dxa"/>
            <w:vMerge w:val="restart"/>
            <w:tcBorders>
              <w:top w:val="single" w:sz="4" w:space="0" w:color="auto"/>
              <w:left w:val="single" w:sz="4" w:space="0" w:color="auto"/>
              <w:bottom w:val="single" w:sz="4" w:space="0" w:color="auto"/>
              <w:right w:val="single" w:sz="4" w:space="0" w:color="auto"/>
            </w:tcBorders>
            <w:vAlign w:val="center"/>
            <w:hideMark/>
          </w:tcPr>
          <w:p w:rsidR="0062522C" w:rsidRDefault="0062522C" w:rsidP="000756BB">
            <w:pPr>
              <w:spacing w:line="240" w:lineRule="auto"/>
              <w:ind w:firstLine="0"/>
              <w:jc w:val="center"/>
              <w:rPr>
                <w:b/>
                <w:color w:val="000000"/>
                <w:szCs w:val="24"/>
                <w:lang w:eastAsia="en-US"/>
              </w:rPr>
            </w:pPr>
            <w:r>
              <w:rPr>
                <w:b/>
                <w:color w:val="000000"/>
                <w:szCs w:val="24"/>
                <w:lang w:eastAsia="en-US"/>
              </w:rPr>
              <w:t>Освітні галузі</w:t>
            </w:r>
          </w:p>
        </w:tc>
        <w:tc>
          <w:tcPr>
            <w:tcW w:w="29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2522C" w:rsidRDefault="0062522C" w:rsidP="000756BB">
            <w:pPr>
              <w:spacing w:before="20" w:line="240" w:lineRule="auto"/>
              <w:ind w:left="80" w:firstLine="0"/>
              <w:jc w:val="center"/>
              <w:rPr>
                <w:b/>
                <w:szCs w:val="24"/>
              </w:rPr>
            </w:pPr>
            <w:r>
              <w:rPr>
                <w:b/>
                <w:szCs w:val="24"/>
              </w:rPr>
              <w:t>Навчальні</w:t>
            </w:r>
          </w:p>
          <w:p w:rsidR="0062522C" w:rsidRDefault="0062522C" w:rsidP="000756BB">
            <w:pPr>
              <w:spacing w:line="240" w:lineRule="auto"/>
              <w:ind w:firstLine="0"/>
              <w:jc w:val="center"/>
              <w:rPr>
                <w:b/>
                <w:color w:val="000000"/>
                <w:szCs w:val="24"/>
                <w:lang w:val="en-US" w:eastAsia="en-US"/>
              </w:rPr>
            </w:pPr>
            <w:r>
              <w:rPr>
                <w:b/>
                <w:color w:val="000000"/>
                <w:szCs w:val="24"/>
                <w:lang w:val="en-US" w:eastAsia="en-US"/>
              </w:rPr>
              <w:t>предмети</w:t>
            </w:r>
          </w:p>
        </w:tc>
        <w:tc>
          <w:tcPr>
            <w:tcW w:w="3981" w:type="dxa"/>
            <w:gridSpan w:val="3"/>
            <w:tcBorders>
              <w:top w:val="single" w:sz="4" w:space="0" w:color="auto"/>
              <w:left w:val="single" w:sz="4" w:space="0" w:color="auto"/>
              <w:bottom w:val="single" w:sz="4" w:space="0" w:color="auto"/>
              <w:right w:val="single" w:sz="4" w:space="0" w:color="auto"/>
            </w:tcBorders>
            <w:vAlign w:val="center"/>
            <w:hideMark/>
          </w:tcPr>
          <w:p w:rsidR="0062522C" w:rsidRDefault="0062522C" w:rsidP="000756BB">
            <w:pPr>
              <w:spacing w:line="240" w:lineRule="auto"/>
              <w:ind w:firstLine="0"/>
              <w:jc w:val="center"/>
              <w:rPr>
                <w:b/>
                <w:color w:val="000000"/>
                <w:szCs w:val="24"/>
                <w:lang w:eastAsia="en-US"/>
              </w:rPr>
            </w:pPr>
            <w:r>
              <w:rPr>
                <w:b/>
                <w:color w:val="000000"/>
                <w:szCs w:val="24"/>
                <w:lang w:val="ru-RU" w:eastAsia="en-US"/>
              </w:rPr>
              <w:t>Кількість годин на тиждень</w:t>
            </w:r>
            <w:r>
              <w:rPr>
                <w:b/>
                <w:color w:val="000000"/>
                <w:szCs w:val="24"/>
                <w:lang w:eastAsia="en-US"/>
              </w:rPr>
              <w:t xml:space="preserve"> у класах</w:t>
            </w:r>
          </w:p>
        </w:tc>
      </w:tr>
      <w:tr w:rsidR="00255C50" w:rsidTr="00255C50">
        <w:trPr>
          <w:trHeight w:val="315"/>
          <w:jc w:val="center"/>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widowControl/>
              <w:spacing w:line="240" w:lineRule="auto"/>
              <w:ind w:firstLine="0"/>
              <w:jc w:val="left"/>
              <w:rPr>
                <w:b/>
                <w:color w:val="000000"/>
                <w:szCs w:val="24"/>
                <w:lang w:eastAsia="en-US"/>
              </w:rPr>
            </w:pPr>
          </w:p>
        </w:tc>
        <w:tc>
          <w:tcPr>
            <w:tcW w:w="2991" w:type="dxa"/>
            <w:gridSpan w:val="2"/>
            <w:vMerge/>
            <w:tcBorders>
              <w:top w:val="single" w:sz="4" w:space="0" w:color="auto"/>
              <w:left w:val="single" w:sz="4" w:space="0" w:color="auto"/>
              <w:bottom w:val="single" w:sz="4" w:space="0" w:color="auto"/>
              <w:right w:val="single" w:sz="4" w:space="0" w:color="auto"/>
            </w:tcBorders>
            <w:vAlign w:val="center"/>
            <w:hideMark/>
          </w:tcPr>
          <w:p w:rsidR="00255C50" w:rsidRPr="003E3BAA" w:rsidRDefault="00255C50" w:rsidP="000756BB">
            <w:pPr>
              <w:widowControl/>
              <w:spacing w:line="240" w:lineRule="auto"/>
              <w:ind w:firstLine="0"/>
              <w:jc w:val="left"/>
              <w:rPr>
                <w:b/>
                <w:color w:val="000000"/>
                <w:szCs w:val="24"/>
                <w:lang w:val="ru-RU" w:eastAsia="en-US"/>
              </w:rPr>
            </w:pP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b/>
                <w:color w:val="000000"/>
                <w:szCs w:val="24"/>
                <w:lang w:eastAsia="en-US"/>
              </w:rPr>
            </w:pPr>
            <w:r>
              <w:rPr>
                <w:b/>
                <w:color w:val="000000"/>
                <w:szCs w:val="24"/>
                <w:lang w:eastAsia="en-US"/>
              </w:rPr>
              <w:t>8</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b/>
                <w:color w:val="000000"/>
                <w:szCs w:val="24"/>
                <w:lang w:eastAsia="en-US"/>
              </w:rPr>
            </w:pPr>
            <w:r>
              <w:rPr>
                <w:b/>
                <w:color w:val="000000"/>
                <w:szCs w:val="24"/>
                <w:lang w:eastAsia="en-US"/>
              </w:rPr>
              <w:t>9</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b/>
                <w:color w:val="000000"/>
                <w:szCs w:val="24"/>
                <w:lang w:eastAsia="en-US"/>
              </w:rPr>
            </w:pPr>
            <w:r>
              <w:rPr>
                <w:b/>
                <w:color w:val="000000"/>
                <w:szCs w:val="24"/>
                <w:lang w:eastAsia="en-US"/>
              </w:rPr>
              <w:t>8-9</w:t>
            </w:r>
          </w:p>
        </w:tc>
      </w:tr>
      <w:tr w:rsidR="0062522C" w:rsidTr="000756BB">
        <w:trPr>
          <w:trHeight w:val="459"/>
          <w:jc w:val="center"/>
        </w:trPr>
        <w:tc>
          <w:tcPr>
            <w:tcW w:w="9916" w:type="dxa"/>
            <w:gridSpan w:val="6"/>
            <w:tcBorders>
              <w:top w:val="single" w:sz="4" w:space="0" w:color="auto"/>
              <w:left w:val="single" w:sz="4" w:space="0" w:color="auto"/>
              <w:bottom w:val="single" w:sz="4" w:space="0" w:color="auto"/>
              <w:right w:val="single" w:sz="4" w:space="0" w:color="auto"/>
            </w:tcBorders>
            <w:vAlign w:val="center"/>
            <w:hideMark/>
          </w:tcPr>
          <w:p w:rsidR="0062522C" w:rsidRDefault="0062522C" w:rsidP="000756BB">
            <w:pPr>
              <w:spacing w:line="240" w:lineRule="auto"/>
              <w:ind w:firstLine="0"/>
              <w:jc w:val="center"/>
              <w:rPr>
                <w:b/>
                <w:color w:val="000000"/>
                <w:szCs w:val="24"/>
                <w:lang w:eastAsia="en-US"/>
              </w:rPr>
            </w:pPr>
            <w:r>
              <w:rPr>
                <w:b/>
                <w:i/>
                <w:color w:val="000000"/>
                <w:szCs w:val="24"/>
                <w:lang w:val="en-US" w:eastAsia="en-US"/>
              </w:rPr>
              <w:t>Інваріантна складова</w:t>
            </w:r>
          </w:p>
        </w:tc>
      </w:tr>
      <w:tr w:rsidR="00255C50" w:rsidTr="00F03EA1">
        <w:trPr>
          <w:jc w:val="center"/>
        </w:trPr>
        <w:tc>
          <w:tcPr>
            <w:tcW w:w="2944" w:type="dxa"/>
            <w:vMerge w:val="restart"/>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left"/>
              <w:rPr>
                <w:color w:val="000000"/>
                <w:szCs w:val="24"/>
                <w:lang w:eastAsia="en-US"/>
              </w:rPr>
            </w:pPr>
            <w:r>
              <w:rPr>
                <w:color w:val="000000"/>
                <w:szCs w:val="24"/>
                <w:lang w:eastAsia="en-US"/>
              </w:rPr>
              <w:t>Мови і літератури</w:t>
            </w:r>
          </w:p>
        </w:tc>
        <w:tc>
          <w:tcPr>
            <w:tcW w:w="2991" w:type="dxa"/>
            <w:gridSpan w:val="2"/>
            <w:tcBorders>
              <w:top w:val="single" w:sz="4" w:space="0" w:color="auto"/>
              <w:left w:val="single" w:sz="4" w:space="0" w:color="auto"/>
              <w:bottom w:val="single" w:sz="4" w:space="0" w:color="auto"/>
              <w:right w:val="single" w:sz="4" w:space="0" w:color="auto"/>
            </w:tcBorders>
            <w:hideMark/>
          </w:tcPr>
          <w:p w:rsidR="00255C50" w:rsidRDefault="00255C50" w:rsidP="000756BB">
            <w:pPr>
              <w:spacing w:line="240" w:lineRule="auto"/>
              <w:ind w:firstLine="0"/>
              <w:jc w:val="left"/>
              <w:rPr>
                <w:color w:val="000000"/>
                <w:szCs w:val="24"/>
                <w:lang w:eastAsia="en-US"/>
              </w:rPr>
            </w:pPr>
            <w:r>
              <w:rPr>
                <w:color w:val="000000"/>
                <w:szCs w:val="24"/>
                <w:lang w:eastAsia="en-US"/>
              </w:rPr>
              <w:t>Українська мова</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2</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2</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4</w:t>
            </w:r>
          </w:p>
        </w:tc>
      </w:tr>
      <w:tr w:rsidR="00255C50" w:rsidTr="00F03EA1">
        <w:trPr>
          <w:jc w:val="center"/>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widowControl/>
              <w:spacing w:line="240" w:lineRule="auto"/>
              <w:ind w:firstLine="0"/>
              <w:jc w:val="left"/>
              <w:rPr>
                <w:color w:val="000000"/>
                <w:szCs w:val="24"/>
                <w:lang w:eastAsia="en-US"/>
              </w:rPr>
            </w:pPr>
          </w:p>
        </w:tc>
        <w:tc>
          <w:tcPr>
            <w:tcW w:w="2991" w:type="dxa"/>
            <w:gridSpan w:val="2"/>
            <w:tcBorders>
              <w:top w:val="single" w:sz="4" w:space="0" w:color="auto"/>
              <w:left w:val="single" w:sz="4" w:space="0" w:color="auto"/>
              <w:bottom w:val="single" w:sz="4" w:space="0" w:color="auto"/>
              <w:right w:val="single" w:sz="4" w:space="0" w:color="auto"/>
            </w:tcBorders>
            <w:hideMark/>
          </w:tcPr>
          <w:p w:rsidR="00255C50" w:rsidRDefault="00255C50" w:rsidP="000756BB">
            <w:pPr>
              <w:spacing w:line="240" w:lineRule="auto"/>
              <w:ind w:firstLine="0"/>
              <w:jc w:val="left"/>
              <w:rPr>
                <w:color w:val="000000"/>
                <w:szCs w:val="24"/>
                <w:lang w:eastAsia="en-US"/>
              </w:rPr>
            </w:pPr>
            <w:r>
              <w:rPr>
                <w:color w:val="000000"/>
                <w:szCs w:val="24"/>
                <w:lang w:eastAsia="en-US"/>
              </w:rPr>
              <w:t>Українська література</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2</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2</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4</w:t>
            </w:r>
          </w:p>
        </w:tc>
      </w:tr>
      <w:tr w:rsidR="00255C50" w:rsidTr="00F03EA1">
        <w:trPr>
          <w:jc w:val="center"/>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widowControl/>
              <w:spacing w:line="240" w:lineRule="auto"/>
              <w:ind w:firstLine="0"/>
              <w:jc w:val="left"/>
              <w:rPr>
                <w:color w:val="000000"/>
                <w:szCs w:val="24"/>
                <w:lang w:eastAsia="en-US"/>
              </w:rPr>
            </w:pPr>
          </w:p>
        </w:tc>
        <w:tc>
          <w:tcPr>
            <w:tcW w:w="2991" w:type="dxa"/>
            <w:gridSpan w:val="2"/>
            <w:tcBorders>
              <w:top w:val="single" w:sz="4" w:space="0" w:color="auto"/>
              <w:left w:val="single" w:sz="4" w:space="0" w:color="auto"/>
              <w:bottom w:val="single" w:sz="4" w:space="0" w:color="auto"/>
              <w:right w:val="single" w:sz="4" w:space="0" w:color="auto"/>
            </w:tcBorders>
            <w:hideMark/>
          </w:tcPr>
          <w:p w:rsidR="00255C50" w:rsidRDefault="00255C50" w:rsidP="000756BB">
            <w:pPr>
              <w:spacing w:line="240" w:lineRule="auto"/>
              <w:ind w:firstLine="0"/>
              <w:jc w:val="left"/>
              <w:rPr>
                <w:color w:val="000000"/>
                <w:szCs w:val="24"/>
                <w:lang w:eastAsia="en-US"/>
              </w:rPr>
            </w:pPr>
            <w:r>
              <w:rPr>
                <w:color w:val="000000"/>
                <w:szCs w:val="24"/>
                <w:lang w:eastAsia="en-US"/>
              </w:rPr>
              <w:t>Іноземна мова (англійська)</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3</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3</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6</w:t>
            </w:r>
          </w:p>
        </w:tc>
      </w:tr>
      <w:tr w:rsidR="00255C50" w:rsidTr="00F03EA1">
        <w:trPr>
          <w:jc w:val="center"/>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widowControl/>
              <w:spacing w:line="240" w:lineRule="auto"/>
              <w:ind w:firstLine="0"/>
              <w:jc w:val="left"/>
              <w:rPr>
                <w:color w:val="000000"/>
                <w:szCs w:val="24"/>
                <w:lang w:eastAsia="en-US"/>
              </w:rPr>
            </w:pPr>
          </w:p>
        </w:tc>
        <w:tc>
          <w:tcPr>
            <w:tcW w:w="2991" w:type="dxa"/>
            <w:gridSpan w:val="2"/>
            <w:tcBorders>
              <w:top w:val="single" w:sz="4" w:space="0" w:color="auto"/>
              <w:left w:val="single" w:sz="4" w:space="0" w:color="auto"/>
              <w:bottom w:val="single" w:sz="4" w:space="0" w:color="auto"/>
              <w:right w:val="single" w:sz="4" w:space="0" w:color="auto"/>
            </w:tcBorders>
            <w:hideMark/>
          </w:tcPr>
          <w:p w:rsidR="00255C50" w:rsidRDefault="00255C50" w:rsidP="000756BB">
            <w:pPr>
              <w:spacing w:line="240" w:lineRule="auto"/>
              <w:ind w:firstLine="0"/>
              <w:jc w:val="left"/>
              <w:rPr>
                <w:color w:val="000000"/>
                <w:szCs w:val="24"/>
                <w:lang w:eastAsia="en-US"/>
              </w:rPr>
            </w:pPr>
            <w:r>
              <w:rPr>
                <w:color w:val="000000"/>
                <w:szCs w:val="24"/>
                <w:lang w:eastAsia="en-US"/>
              </w:rPr>
              <w:t>Зарубіжна література</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2</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2</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4</w:t>
            </w:r>
          </w:p>
        </w:tc>
      </w:tr>
      <w:tr w:rsidR="00255C50" w:rsidTr="00F03EA1">
        <w:trPr>
          <w:jc w:val="center"/>
        </w:trPr>
        <w:tc>
          <w:tcPr>
            <w:tcW w:w="2944" w:type="dxa"/>
            <w:vMerge w:val="restart"/>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left"/>
              <w:rPr>
                <w:color w:val="000000"/>
                <w:szCs w:val="24"/>
                <w:lang w:eastAsia="en-US"/>
              </w:rPr>
            </w:pPr>
            <w:r>
              <w:rPr>
                <w:color w:val="000000"/>
                <w:szCs w:val="24"/>
                <w:lang w:eastAsia="en-US"/>
              </w:rPr>
              <w:t>Суспільствознавство</w:t>
            </w:r>
          </w:p>
        </w:tc>
        <w:tc>
          <w:tcPr>
            <w:tcW w:w="2991" w:type="dxa"/>
            <w:gridSpan w:val="2"/>
            <w:tcBorders>
              <w:top w:val="single" w:sz="4" w:space="0" w:color="auto"/>
              <w:left w:val="single" w:sz="4" w:space="0" w:color="auto"/>
              <w:bottom w:val="single" w:sz="4" w:space="0" w:color="auto"/>
              <w:right w:val="single" w:sz="4" w:space="0" w:color="auto"/>
            </w:tcBorders>
            <w:hideMark/>
          </w:tcPr>
          <w:p w:rsidR="00255C50" w:rsidRDefault="00255C50" w:rsidP="000756BB">
            <w:pPr>
              <w:spacing w:line="240" w:lineRule="auto"/>
              <w:ind w:firstLine="0"/>
              <w:jc w:val="left"/>
              <w:rPr>
                <w:color w:val="000000"/>
                <w:szCs w:val="24"/>
                <w:lang w:eastAsia="en-US"/>
              </w:rPr>
            </w:pPr>
            <w:r>
              <w:rPr>
                <w:color w:val="000000"/>
                <w:szCs w:val="24"/>
                <w:lang w:eastAsia="en-US"/>
              </w:rPr>
              <w:t>Історія України</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1,5</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1,5</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3</w:t>
            </w:r>
          </w:p>
        </w:tc>
      </w:tr>
      <w:tr w:rsidR="00255C50" w:rsidTr="00F03EA1">
        <w:trPr>
          <w:jc w:val="center"/>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widowControl/>
              <w:spacing w:line="240" w:lineRule="auto"/>
              <w:ind w:firstLine="0"/>
              <w:jc w:val="left"/>
              <w:rPr>
                <w:color w:val="000000"/>
                <w:szCs w:val="24"/>
                <w:lang w:eastAsia="en-US"/>
              </w:rPr>
            </w:pPr>
          </w:p>
        </w:tc>
        <w:tc>
          <w:tcPr>
            <w:tcW w:w="2991" w:type="dxa"/>
            <w:gridSpan w:val="2"/>
            <w:tcBorders>
              <w:top w:val="single" w:sz="4" w:space="0" w:color="auto"/>
              <w:left w:val="single" w:sz="4" w:space="0" w:color="auto"/>
              <w:bottom w:val="single" w:sz="4" w:space="0" w:color="auto"/>
              <w:right w:val="single" w:sz="4" w:space="0" w:color="auto"/>
            </w:tcBorders>
            <w:hideMark/>
          </w:tcPr>
          <w:p w:rsidR="00255C50" w:rsidRDefault="00255C50" w:rsidP="000756BB">
            <w:pPr>
              <w:spacing w:line="240" w:lineRule="auto"/>
              <w:ind w:firstLine="0"/>
              <w:jc w:val="left"/>
              <w:rPr>
                <w:color w:val="000000"/>
                <w:szCs w:val="24"/>
                <w:lang w:eastAsia="en-US"/>
              </w:rPr>
            </w:pPr>
            <w:r>
              <w:rPr>
                <w:color w:val="000000"/>
                <w:szCs w:val="24"/>
                <w:lang w:eastAsia="en-US"/>
              </w:rPr>
              <w:t>Всесвітня історія</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1</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1</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2</w:t>
            </w:r>
          </w:p>
        </w:tc>
      </w:tr>
      <w:tr w:rsidR="00255C50" w:rsidTr="00F03EA1">
        <w:trPr>
          <w:jc w:val="center"/>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widowControl/>
              <w:spacing w:line="240" w:lineRule="auto"/>
              <w:ind w:firstLine="0"/>
              <w:jc w:val="left"/>
              <w:rPr>
                <w:color w:val="000000"/>
                <w:szCs w:val="24"/>
                <w:lang w:eastAsia="en-US"/>
              </w:rPr>
            </w:pPr>
          </w:p>
        </w:tc>
        <w:tc>
          <w:tcPr>
            <w:tcW w:w="2991" w:type="dxa"/>
            <w:gridSpan w:val="2"/>
            <w:tcBorders>
              <w:top w:val="single" w:sz="4" w:space="0" w:color="auto"/>
              <w:left w:val="single" w:sz="4" w:space="0" w:color="auto"/>
              <w:bottom w:val="single" w:sz="4" w:space="0" w:color="auto"/>
              <w:right w:val="single" w:sz="4" w:space="0" w:color="auto"/>
            </w:tcBorders>
            <w:hideMark/>
          </w:tcPr>
          <w:p w:rsidR="00255C50" w:rsidRDefault="00255C50" w:rsidP="000756BB">
            <w:pPr>
              <w:spacing w:line="240" w:lineRule="auto"/>
              <w:ind w:firstLine="0"/>
              <w:jc w:val="left"/>
              <w:rPr>
                <w:color w:val="000000"/>
                <w:szCs w:val="24"/>
                <w:lang w:eastAsia="en-US"/>
              </w:rPr>
            </w:pPr>
            <w:r>
              <w:rPr>
                <w:color w:val="000000"/>
                <w:szCs w:val="24"/>
                <w:lang w:eastAsia="en-US"/>
              </w:rPr>
              <w:t>Правознавство</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1</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1</w:t>
            </w:r>
          </w:p>
        </w:tc>
      </w:tr>
      <w:tr w:rsidR="00F03EA1" w:rsidTr="00F03EA1">
        <w:trPr>
          <w:trHeight w:val="653"/>
          <w:jc w:val="center"/>
        </w:trPr>
        <w:tc>
          <w:tcPr>
            <w:tcW w:w="2944" w:type="dxa"/>
            <w:tcBorders>
              <w:top w:val="single" w:sz="4" w:space="0" w:color="auto"/>
              <w:left w:val="single" w:sz="4" w:space="0" w:color="auto"/>
              <w:bottom w:val="single" w:sz="4" w:space="0" w:color="auto"/>
              <w:right w:val="single" w:sz="4" w:space="0" w:color="auto"/>
            </w:tcBorders>
            <w:vAlign w:val="center"/>
            <w:hideMark/>
          </w:tcPr>
          <w:p w:rsidR="00F03EA1" w:rsidRDefault="00F03EA1" w:rsidP="000756BB">
            <w:pPr>
              <w:spacing w:line="240" w:lineRule="auto"/>
              <w:ind w:firstLine="0"/>
              <w:jc w:val="left"/>
              <w:rPr>
                <w:color w:val="000000"/>
                <w:szCs w:val="24"/>
                <w:lang w:eastAsia="en-US"/>
              </w:rPr>
            </w:pPr>
            <w:r>
              <w:rPr>
                <w:color w:val="000000"/>
                <w:szCs w:val="24"/>
                <w:lang w:eastAsia="en-US"/>
              </w:rPr>
              <w:t>Мистецтво</w:t>
            </w:r>
          </w:p>
          <w:p w:rsidR="00F03EA1" w:rsidRDefault="00F03EA1" w:rsidP="000756BB">
            <w:pPr>
              <w:spacing w:line="240" w:lineRule="auto"/>
              <w:ind w:firstLine="0"/>
              <w:jc w:val="left"/>
              <w:rPr>
                <w:color w:val="000000"/>
                <w:szCs w:val="24"/>
                <w:lang w:eastAsia="en-US"/>
              </w:rPr>
            </w:pPr>
            <w:r>
              <w:rPr>
                <w:color w:val="000000"/>
                <w:szCs w:val="24"/>
                <w:lang w:eastAsia="en-US"/>
              </w:rPr>
              <w:t>Естетична культура</w:t>
            </w:r>
          </w:p>
        </w:tc>
        <w:tc>
          <w:tcPr>
            <w:tcW w:w="2991" w:type="dxa"/>
            <w:gridSpan w:val="2"/>
            <w:tcBorders>
              <w:top w:val="single" w:sz="4" w:space="0" w:color="auto"/>
              <w:left w:val="single" w:sz="4" w:space="0" w:color="auto"/>
              <w:right w:val="single" w:sz="4" w:space="0" w:color="auto"/>
            </w:tcBorders>
            <w:vAlign w:val="center"/>
            <w:hideMark/>
          </w:tcPr>
          <w:p w:rsidR="00F03EA1" w:rsidRDefault="00F03EA1" w:rsidP="00F03EA1">
            <w:pPr>
              <w:spacing w:line="240" w:lineRule="auto"/>
              <w:ind w:firstLine="0"/>
              <w:jc w:val="left"/>
              <w:rPr>
                <w:color w:val="000000"/>
                <w:szCs w:val="24"/>
                <w:lang w:eastAsia="en-US"/>
              </w:rPr>
            </w:pPr>
            <w:r>
              <w:rPr>
                <w:color w:val="000000"/>
                <w:szCs w:val="24"/>
                <w:lang w:eastAsia="en-US"/>
              </w:rPr>
              <w:t>Мистецтво</w:t>
            </w:r>
          </w:p>
        </w:tc>
        <w:tc>
          <w:tcPr>
            <w:tcW w:w="1327" w:type="dxa"/>
            <w:tcBorders>
              <w:top w:val="single" w:sz="4" w:space="0" w:color="auto"/>
              <w:left w:val="single" w:sz="4" w:space="0" w:color="auto"/>
              <w:right w:val="single" w:sz="4" w:space="0" w:color="auto"/>
            </w:tcBorders>
            <w:vAlign w:val="center"/>
            <w:hideMark/>
          </w:tcPr>
          <w:p w:rsidR="00F03EA1" w:rsidRDefault="00F03EA1" w:rsidP="000756BB">
            <w:pPr>
              <w:spacing w:line="240" w:lineRule="auto"/>
              <w:ind w:firstLine="0"/>
              <w:jc w:val="center"/>
              <w:rPr>
                <w:color w:val="000000"/>
                <w:szCs w:val="24"/>
                <w:lang w:eastAsia="en-US"/>
              </w:rPr>
            </w:pPr>
            <w:r>
              <w:rPr>
                <w:color w:val="000000"/>
                <w:szCs w:val="24"/>
                <w:lang w:eastAsia="en-US"/>
              </w:rPr>
              <w:t>1</w:t>
            </w:r>
          </w:p>
        </w:tc>
        <w:tc>
          <w:tcPr>
            <w:tcW w:w="1327" w:type="dxa"/>
            <w:tcBorders>
              <w:top w:val="single" w:sz="4" w:space="0" w:color="auto"/>
              <w:left w:val="single" w:sz="4" w:space="0" w:color="auto"/>
              <w:right w:val="single" w:sz="4" w:space="0" w:color="auto"/>
            </w:tcBorders>
            <w:vAlign w:val="center"/>
            <w:hideMark/>
          </w:tcPr>
          <w:p w:rsidR="00F03EA1" w:rsidRDefault="00F03EA1" w:rsidP="000756BB">
            <w:pPr>
              <w:spacing w:line="240" w:lineRule="auto"/>
              <w:ind w:firstLine="0"/>
              <w:jc w:val="center"/>
              <w:rPr>
                <w:color w:val="000000"/>
                <w:szCs w:val="24"/>
                <w:lang w:eastAsia="en-US"/>
              </w:rPr>
            </w:pPr>
            <w:r>
              <w:rPr>
                <w:color w:val="000000"/>
                <w:szCs w:val="24"/>
                <w:lang w:eastAsia="en-US"/>
              </w:rPr>
              <w:t>1</w:t>
            </w:r>
          </w:p>
        </w:tc>
        <w:tc>
          <w:tcPr>
            <w:tcW w:w="1327" w:type="dxa"/>
            <w:tcBorders>
              <w:top w:val="single" w:sz="4" w:space="0" w:color="auto"/>
              <w:left w:val="single" w:sz="4" w:space="0" w:color="auto"/>
              <w:right w:val="single" w:sz="4" w:space="0" w:color="auto"/>
            </w:tcBorders>
            <w:vAlign w:val="center"/>
            <w:hideMark/>
          </w:tcPr>
          <w:p w:rsidR="00F03EA1" w:rsidRDefault="00F03EA1" w:rsidP="000756BB">
            <w:pPr>
              <w:spacing w:line="240" w:lineRule="auto"/>
              <w:ind w:firstLine="0"/>
              <w:jc w:val="center"/>
              <w:rPr>
                <w:color w:val="000000"/>
                <w:szCs w:val="24"/>
                <w:lang w:eastAsia="en-US"/>
              </w:rPr>
            </w:pPr>
            <w:r>
              <w:rPr>
                <w:color w:val="000000"/>
                <w:szCs w:val="24"/>
                <w:lang w:eastAsia="en-US"/>
              </w:rPr>
              <w:t>2</w:t>
            </w:r>
          </w:p>
        </w:tc>
      </w:tr>
      <w:tr w:rsidR="00255C50" w:rsidTr="00F03EA1">
        <w:trPr>
          <w:trHeight w:val="165"/>
          <w:jc w:val="center"/>
        </w:trPr>
        <w:tc>
          <w:tcPr>
            <w:tcW w:w="2944" w:type="dxa"/>
            <w:vMerge w:val="restart"/>
            <w:tcBorders>
              <w:top w:val="single" w:sz="4" w:space="0" w:color="auto"/>
              <w:left w:val="single" w:sz="4" w:space="0" w:color="auto"/>
              <w:bottom w:val="single" w:sz="4" w:space="0" w:color="auto"/>
              <w:right w:val="single" w:sz="4" w:space="0" w:color="auto"/>
            </w:tcBorders>
            <w:vAlign w:val="center"/>
          </w:tcPr>
          <w:p w:rsidR="00255C50" w:rsidRDefault="00255C50" w:rsidP="000756BB">
            <w:pPr>
              <w:spacing w:line="240" w:lineRule="auto"/>
              <w:ind w:firstLine="0"/>
              <w:jc w:val="left"/>
              <w:rPr>
                <w:color w:val="000000"/>
                <w:szCs w:val="24"/>
                <w:lang w:eastAsia="en-US"/>
              </w:rPr>
            </w:pPr>
            <w:r>
              <w:rPr>
                <w:color w:val="000000"/>
                <w:szCs w:val="24"/>
                <w:lang w:eastAsia="en-US"/>
              </w:rPr>
              <w:t>Математика</w:t>
            </w:r>
          </w:p>
        </w:tc>
        <w:tc>
          <w:tcPr>
            <w:tcW w:w="2991" w:type="dxa"/>
            <w:gridSpan w:val="2"/>
            <w:tcBorders>
              <w:top w:val="single" w:sz="4" w:space="0" w:color="auto"/>
              <w:left w:val="single" w:sz="4" w:space="0" w:color="auto"/>
              <w:right w:val="single" w:sz="4" w:space="0" w:color="auto"/>
            </w:tcBorders>
            <w:hideMark/>
          </w:tcPr>
          <w:p w:rsidR="00255C50" w:rsidRDefault="00255C50" w:rsidP="000756BB">
            <w:pPr>
              <w:spacing w:line="240" w:lineRule="auto"/>
              <w:ind w:firstLine="0"/>
              <w:jc w:val="left"/>
              <w:rPr>
                <w:color w:val="000000"/>
                <w:szCs w:val="24"/>
                <w:lang w:eastAsia="en-US"/>
              </w:rPr>
            </w:pPr>
            <w:r>
              <w:rPr>
                <w:color w:val="000000"/>
                <w:szCs w:val="24"/>
                <w:lang w:eastAsia="en-US"/>
              </w:rPr>
              <w:t>Алгебра</w:t>
            </w:r>
          </w:p>
        </w:tc>
        <w:tc>
          <w:tcPr>
            <w:tcW w:w="1327" w:type="dxa"/>
            <w:tcBorders>
              <w:top w:val="single" w:sz="4" w:space="0" w:color="auto"/>
              <w:left w:val="single" w:sz="4" w:space="0" w:color="auto"/>
              <w:right w:val="single" w:sz="4" w:space="0" w:color="auto"/>
            </w:tcBorders>
            <w:vAlign w:val="center"/>
            <w:hideMark/>
          </w:tcPr>
          <w:p w:rsidR="00255C50" w:rsidRDefault="00255C50" w:rsidP="000756BB">
            <w:pPr>
              <w:spacing w:line="240" w:lineRule="auto"/>
              <w:ind w:left="-107" w:right="-112" w:firstLine="0"/>
              <w:jc w:val="center"/>
              <w:rPr>
                <w:color w:val="000000"/>
                <w:szCs w:val="24"/>
                <w:lang w:eastAsia="en-US"/>
              </w:rPr>
            </w:pPr>
            <w:r>
              <w:rPr>
                <w:color w:val="000000"/>
                <w:szCs w:val="24"/>
                <w:lang w:eastAsia="en-US"/>
              </w:rPr>
              <w:t>2</w:t>
            </w:r>
          </w:p>
        </w:tc>
        <w:tc>
          <w:tcPr>
            <w:tcW w:w="1327" w:type="dxa"/>
            <w:tcBorders>
              <w:top w:val="single" w:sz="4" w:space="0" w:color="auto"/>
              <w:left w:val="single" w:sz="4" w:space="0" w:color="auto"/>
              <w:right w:val="single" w:sz="4" w:space="0" w:color="auto"/>
            </w:tcBorders>
            <w:vAlign w:val="center"/>
            <w:hideMark/>
          </w:tcPr>
          <w:p w:rsidR="00255C50" w:rsidRDefault="00255C50" w:rsidP="000756BB">
            <w:pPr>
              <w:spacing w:line="240" w:lineRule="auto"/>
              <w:ind w:left="-107" w:right="-112" w:firstLine="0"/>
              <w:jc w:val="center"/>
              <w:rPr>
                <w:color w:val="000000"/>
                <w:szCs w:val="24"/>
                <w:lang w:eastAsia="en-US"/>
              </w:rPr>
            </w:pPr>
            <w:r>
              <w:rPr>
                <w:color w:val="000000"/>
                <w:szCs w:val="24"/>
                <w:lang w:eastAsia="en-US"/>
              </w:rPr>
              <w:t>2</w:t>
            </w:r>
          </w:p>
        </w:tc>
        <w:tc>
          <w:tcPr>
            <w:tcW w:w="1327" w:type="dxa"/>
            <w:tcBorders>
              <w:top w:val="single" w:sz="4" w:space="0" w:color="auto"/>
              <w:left w:val="single" w:sz="4" w:space="0" w:color="auto"/>
              <w:right w:val="single" w:sz="4" w:space="0" w:color="auto"/>
            </w:tcBorders>
            <w:vAlign w:val="center"/>
            <w:hideMark/>
          </w:tcPr>
          <w:p w:rsidR="00255C50" w:rsidRDefault="00F03EA1" w:rsidP="000756BB">
            <w:pPr>
              <w:spacing w:line="240" w:lineRule="auto"/>
              <w:ind w:left="-107" w:right="-112" w:firstLine="0"/>
              <w:jc w:val="center"/>
              <w:rPr>
                <w:color w:val="000000"/>
                <w:szCs w:val="24"/>
                <w:lang w:eastAsia="en-US"/>
              </w:rPr>
            </w:pPr>
            <w:r>
              <w:rPr>
                <w:color w:val="000000"/>
                <w:szCs w:val="24"/>
                <w:lang w:eastAsia="en-US"/>
              </w:rPr>
              <w:t>4</w:t>
            </w:r>
          </w:p>
        </w:tc>
      </w:tr>
      <w:tr w:rsidR="00255C50" w:rsidTr="00F03EA1">
        <w:trPr>
          <w:jc w:val="center"/>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widowControl/>
              <w:spacing w:line="240" w:lineRule="auto"/>
              <w:ind w:firstLine="0"/>
              <w:jc w:val="left"/>
              <w:rPr>
                <w:color w:val="000000"/>
                <w:szCs w:val="24"/>
                <w:lang w:eastAsia="en-US"/>
              </w:rPr>
            </w:pPr>
          </w:p>
        </w:tc>
        <w:tc>
          <w:tcPr>
            <w:tcW w:w="2991" w:type="dxa"/>
            <w:gridSpan w:val="2"/>
            <w:tcBorders>
              <w:top w:val="single" w:sz="4" w:space="0" w:color="auto"/>
              <w:left w:val="single" w:sz="4" w:space="0" w:color="auto"/>
              <w:bottom w:val="single" w:sz="4" w:space="0" w:color="auto"/>
              <w:right w:val="single" w:sz="4" w:space="0" w:color="auto"/>
            </w:tcBorders>
            <w:hideMark/>
          </w:tcPr>
          <w:p w:rsidR="00255C50" w:rsidRDefault="00255C50" w:rsidP="000756BB">
            <w:pPr>
              <w:spacing w:line="240" w:lineRule="auto"/>
              <w:ind w:firstLine="0"/>
              <w:jc w:val="left"/>
              <w:rPr>
                <w:color w:val="000000"/>
                <w:szCs w:val="24"/>
                <w:lang w:eastAsia="en-US"/>
              </w:rPr>
            </w:pPr>
            <w:r>
              <w:rPr>
                <w:color w:val="000000"/>
                <w:szCs w:val="24"/>
                <w:lang w:eastAsia="en-US"/>
              </w:rPr>
              <w:t>Геометрія</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2</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2</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F03EA1" w:rsidP="000756BB">
            <w:pPr>
              <w:spacing w:line="240" w:lineRule="auto"/>
              <w:ind w:firstLine="0"/>
              <w:jc w:val="center"/>
              <w:rPr>
                <w:color w:val="000000"/>
                <w:szCs w:val="24"/>
                <w:lang w:eastAsia="en-US"/>
              </w:rPr>
            </w:pPr>
            <w:r>
              <w:rPr>
                <w:color w:val="000000"/>
                <w:szCs w:val="24"/>
                <w:lang w:eastAsia="en-US"/>
              </w:rPr>
              <w:t>4</w:t>
            </w:r>
          </w:p>
        </w:tc>
      </w:tr>
      <w:tr w:rsidR="00255C50" w:rsidTr="00F03EA1">
        <w:trPr>
          <w:trHeight w:val="286"/>
          <w:jc w:val="center"/>
        </w:trPr>
        <w:tc>
          <w:tcPr>
            <w:tcW w:w="2944" w:type="dxa"/>
            <w:vMerge w:val="restart"/>
            <w:tcBorders>
              <w:top w:val="single" w:sz="4" w:space="0" w:color="auto"/>
              <w:left w:val="single" w:sz="4" w:space="0" w:color="auto"/>
              <w:bottom w:val="single" w:sz="4" w:space="0" w:color="auto"/>
              <w:right w:val="single" w:sz="4" w:space="0" w:color="auto"/>
            </w:tcBorders>
            <w:vAlign w:val="center"/>
          </w:tcPr>
          <w:p w:rsidR="00255C50" w:rsidRDefault="00255C50" w:rsidP="000756BB">
            <w:pPr>
              <w:spacing w:line="240" w:lineRule="auto"/>
              <w:ind w:firstLine="0"/>
              <w:jc w:val="left"/>
              <w:rPr>
                <w:color w:val="000000"/>
                <w:szCs w:val="24"/>
                <w:lang w:eastAsia="en-US"/>
              </w:rPr>
            </w:pPr>
            <w:r>
              <w:rPr>
                <w:color w:val="000000"/>
                <w:szCs w:val="24"/>
                <w:lang w:eastAsia="en-US"/>
              </w:rPr>
              <w:t>Природознавство</w:t>
            </w:r>
          </w:p>
        </w:tc>
        <w:tc>
          <w:tcPr>
            <w:tcW w:w="2991" w:type="dxa"/>
            <w:gridSpan w:val="2"/>
            <w:tcBorders>
              <w:top w:val="single" w:sz="4" w:space="0" w:color="auto"/>
              <w:left w:val="single" w:sz="4" w:space="0" w:color="auto"/>
              <w:right w:val="single" w:sz="4" w:space="0" w:color="auto"/>
            </w:tcBorders>
            <w:vAlign w:val="center"/>
            <w:hideMark/>
          </w:tcPr>
          <w:p w:rsidR="00255C50" w:rsidRDefault="00255C50" w:rsidP="000756BB">
            <w:pPr>
              <w:spacing w:line="240" w:lineRule="auto"/>
              <w:ind w:left="-91" w:right="-107" w:firstLine="0"/>
              <w:jc w:val="left"/>
              <w:rPr>
                <w:color w:val="000000"/>
                <w:szCs w:val="24"/>
                <w:lang w:eastAsia="en-US"/>
              </w:rPr>
            </w:pPr>
            <w:r>
              <w:rPr>
                <w:color w:val="000000"/>
                <w:szCs w:val="24"/>
                <w:lang w:eastAsia="en-US"/>
              </w:rPr>
              <w:t xml:space="preserve">  Біологія</w:t>
            </w:r>
          </w:p>
        </w:tc>
        <w:tc>
          <w:tcPr>
            <w:tcW w:w="1327" w:type="dxa"/>
            <w:tcBorders>
              <w:top w:val="single" w:sz="4" w:space="0" w:color="auto"/>
              <w:left w:val="single" w:sz="4" w:space="0" w:color="auto"/>
              <w:right w:val="single" w:sz="4" w:space="0" w:color="auto"/>
            </w:tcBorders>
            <w:vAlign w:val="center"/>
            <w:hideMark/>
          </w:tcPr>
          <w:p w:rsidR="00255C50" w:rsidRDefault="00255C50" w:rsidP="000756BB">
            <w:pPr>
              <w:spacing w:line="240" w:lineRule="auto"/>
              <w:ind w:left="-577"/>
              <w:jc w:val="center"/>
              <w:rPr>
                <w:color w:val="000000"/>
                <w:szCs w:val="24"/>
                <w:lang w:eastAsia="en-US"/>
              </w:rPr>
            </w:pPr>
            <w:r>
              <w:rPr>
                <w:color w:val="000000"/>
                <w:szCs w:val="24"/>
                <w:lang w:eastAsia="en-US"/>
              </w:rPr>
              <w:t>2</w:t>
            </w:r>
          </w:p>
        </w:tc>
        <w:tc>
          <w:tcPr>
            <w:tcW w:w="1327" w:type="dxa"/>
            <w:tcBorders>
              <w:top w:val="single" w:sz="4" w:space="0" w:color="auto"/>
              <w:left w:val="single" w:sz="4" w:space="0" w:color="auto"/>
              <w:right w:val="single" w:sz="4" w:space="0" w:color="auto"/>
            </w:tcBorders>
            <w:vAlign w:val="center"/>
            <w:hideMark/>
          </w:tcPr>
          <w:p w:rsidR="00255C50" w:rsidRDefault="00255C50" w:rsidP="000756BB">
            <w:pPr>
              <w:spacing w:line="240" w:lineRule="auto"/>
              <w:ind w:left="-577"/>
              <w:jc w:val="center"/>
              <w:rPr>
                <w:color w:val="000000"/>
                <w:szCs w:val="24"/>
                <w:lang w:eastAsia="en-US"/>
              </w:rPr>
            </w:pPr>
            <w:r>
              <w:rPr>
                <w:color w:val="000000"/>
                <w:szCs w:val="24"/>
                <w:lang w:eastAsia="en-US"/>
              </w:rPr>
              <w:t>2</w:t>
            </w:r>
          </w:p>
        </w:tc>
        <w:tc>
          <w:tcPr>
            <w:tcW w:w="1327" w:type="dxa"/>
            <w:tcBorders>
              <w:top w:val="single" w:sz="4" w:space="0" w:color="auto"/>
              <w:left w:val="single" w:sz="4" w:space="0" w:color="auto"/>
              <w:right w:val="single" w:sz="4" w:space="0" w:color="auto"/>
            </w:tcBorders>
            <w:vAlign w:val="center"/>
            <w:hideMark/>
          </w:tcPr>
          <w:p w:rsidR="00255C50" w:rsidRDefault="00F03EA1" w:rsidP="000756BB">
            <w:pPr>
              <w:spacing w:line="240" w:lineRule="auto"/>
              <w:ind w:left="-577"/>
              <w:jc w:val="center"/>
              <w:rPr>
                <w:color w:val="000000"/>
                <w:szCs w:val="24"/>
                <w:lang w:eastAsia="en-US"/>
              </w:rPr>
            </w:pPr>
            <w:r>
              <w:rPr>
                <w:color w:val="000000"/>
                <w:szCs w:val="24"/>
                <w:lang w:eastAsia="en-US"/>
              </w:rPr>
              <w:t>4</w:t>
            </w:r>
          </w:p>
        </w:tc>
      </w:tr>
      <w:tr w:rsidR="00255C50" w:rsidTr="00F03EA1">
        <w:trPr>
          <w:jc w:val="center"/>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widowControl/>
              <w:spacing w:line="240" w:lineRule="auto"/>
              <w:ind w:firstLine="0"/>
              <w:jc w:val="left"/>
              <w:rPr>
                <w:color w:val="000000"/>
                <w:szCs w:val="24"/>
                <w:lang w:eastAsia="en-US"/>
              </w:rPr>
            </w:pPr>
          </w:p>
        </w:tc>
        <w:tc>
          <w:tcPr>
            <w:tcW w:w="2991" w:type="dxa"/>
            <w:gridSpan w:val="2"/>
            <w:tcBorders>
              <w:top w:val="single" w:sz="4" w:space="0" w:color="auto"/>
              <w:left w:val="single" w:sz="4" w:space="0" w:color="auto"/>
              <w:bottom w:val="single" w:sz="4" w:space="0" w:color="auto"/>
              <w:right w:val="single" w:sz="4" w:space="0" w:color="auto"/>
            </w:tcBorders>
            <w:hideMark/>
          </w:tcPr>
          <w:p w:rsidR="00255C50" w:rsidRDefault="00255C50" w:rsidP="000756BB">
            <w:pPr>
              <w:spacing w:line="240" w:lineRule="auto"/>
              <w:ind w:firstLine="0"/>
              <w:jc w:val="left"/>
              <w:rPr>
                <w:color w:val="000000"/>
                <w:szCs w:val="24"/>
                <w:lang w:eastAsia="en-US"/>
              </w:rPr>
            </w:pPr>
            <w:r>
              <w:rPr>
                <w:color w:val="000000"/>
                <w:szCs w:val="24"/>
                <w:lang w:eastAsia="en-US"/>
              </w:rPr>
              <w:t>Географія</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2</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1,5</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F03EA1" w:rsidP="000756BB">
            <w:pPr>
              <w:spacing w:line="240" w:lineRule="auto"/>
              <w:ind w:firstLine="0"/>
              <w:jc w:val="center"/>
              <w:rPr>
                <w:color w:val="000000"/>
                <w:szCs w:val="24"/>
                <w:lang w:eastAsia="en-US"/>
              </w:rPr>
            </w:pPr>
            <w:r>
              <w:rPr>
                <w:color w:val="000000"/>
                <w:szCs w:val="24"/>
                <w:lang w:eastAsia="en-US"/>
              </w:rPr>
              <w:t>3</w:t>
            </w:r>
            <w:r w:rsidR="00255C50">
              <w:rPr>
                <w:color w:val="000000"/>
                <w:szCs w:val="24"/>
                <w:lang w:eastAsia="en-US"/>
              </w:rPr>
              <w:t>,5</w:t>
            </w:r>
          </w:p>
        </w:tc>
      </w:tr>
      <w:tr w:rsidR="00255C50" w:rsidTr="00F03EA1">
        <w:trPr>
          <w:jc w:val="center"/>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widowControl/>
              <w:spacing w:line="240" w:lineRule="auto"/>
              <w:ind w:firstLine="0"/>
              <w:jc w:val="left"/>
              <w:rPr>
                <w:color w:val="000000"/>
                <w:szCs w:val="24"/>
                <w:lang w:eastAsia="en-US"/>
              </w:rPr>
            </w:pPr>
          </w:p>
        </w:tc>
        <w:tc>
          <w:tcPr>
            <w:tcW w:w="2991" w:type="dxa"/>
            <w:gridSpan w:val="2"/>
            <w:tcBorders>
              <w:top w:val="single" w:sz="4" w:space="0" w:color="auto"/>
              <w:left w:val="single" w:sz="4" w:space="0" w:color="auto"/>
              <w:bottom w:val="single" w:sz="4" w:space="0" w:color="auto"/>
              <w:right w:val="single" w:sz="4" w:space="0" w:color="auto"/>
            </w:tcBorders>
            <w:hideMark/>
          </w:tcPr>
          <w:p w:rsidR="00255C50" w:rsidRDefault="00255C50" w:rsidP="000756BB">
            <w:pPr>
              <w:spacing w:line="240" w:lineRule="auto"/>
              <w:ind w:firstLine="0"/>
              <w:jc w:val="left"/>
              <w:rPr>
                <w:color w:val="000000"/>
                <w:szCs w:val="24"/>
                <w:lang w:eastAsia="en-US"/>
              </w:rPr>
            </w:pPr>
            <w:r>
              <w:rPr>
                <w:color w:val="000000"/>
                <w:szCs w:val="24"/>
                <w:lang w:eastAsia="en-US"/>
              </w:rPr>
              <w:t>Фізика</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2</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3</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F03EA1" w:rsidP="000756BB">
            <w:pPr>
              <w:spacing w:line="240" w:lineRule="auto"/>
              <w:ind w:firstLine="0"/>
              <w:jc w:val="center"/>
              <w:rPr>
                <w:color w:val="000000"/>
                <w:szCs w:val="24"/>
                <w:lang w:eastAsia="en-US"/>
              </w:rPr>
            </w:pPr>
            <w:r>
              <w:rPr>
                <w:color w:val="000000"/>
                <w:szCs w:val="24"/>
                <w:lang w:eastAsia="en-US"/>
              </w:rPr>
              <w:t>5</w:t>
            </w:r>
          </w:p>
        </w:tc>
      </w:tr>
      <w:tr w:rsidR="00255C50" w:rsidTr="00F03EA1">
        <w:trPr>
          <w:jc w:val="center"/>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widowControl/>
              <w:spacing w:line="240" w:lineRule="auto"/>
              <w:ind w:firstLine="0"/>
              <w:jc w:val="left"/>
              <w:rPr>
                <w:color w:val="000000"/>
                <w:szCs w:val="24"/>
                <w:lang w:eastAsia="en-US"/>
              </w:rPr>
            </w:pPr>
          </w:p>
        </w:tc>
        <w:tc>
          <w:tcPr>
            <w:tcW w:w="2991" w:type="dxa"/>
            <w:gridSpan w:val="2"/>
            <w:tcBorders>
              <w:top w:val="single" w:sz="4" w:space="0" w:color="auto"/>
              <w:left w:val="single" w:sz="4" w:space="0" w:color="auto"/>
              <w:bottom w:val="single" w:sz="4" w:space="0" w:color="auto"/>
              <w:right w:val="single" w:sz="4" w:space="0" w:color="auto"/>
            </w:tcBorders>
            <w:hideMark/>
          </w:tcPr>
          <w:p w:rsidR="00255C50" w:rsidRDefault="00255C50" w:rsidP="000756BB">
            <w:pPr>
              <w:spacing w:line="240" w:lineRule="auto"/>
              <w:ind w:firstLine="0"/>
              <w:jc w:val="left"/>
              <w:rPr>
                <w:color w:val="000000"/>
                <w:szCs w:val="24"/>
                <w:lang w:eastAsia="en-US"/>
              </w:rPr>
            </w:pPr>
            <w:r>
              <w:rPr>
                <w:color w:val="000000"/>
                <w:szCs w:val="24"/>
                <w:lang w:eastAsia="en-US"/>
              </w:rPr>
              <w:t>Хімія</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2</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2</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F03EA1" w:rsidP="000756BB">
            <w:pPr>
              <w:spacing w:line="240" w:lineRule="auto"/>
              <w:ind w:firstLine="0"/>
              <w:jc w:val="center"/>
              <w:rPr>
                <w:color w:val="000000"/>
                <w:szCs w:val="24"/>
                <w:lang w:eastAsia="en-US"/>
              </w:rPr>
            </w:pPr>
            <w:r>
              <w:rPr>
                <w:color w:val="000000"/>
                <w:szCs w:val="24"/>
                <w:lang w:eastAsia="en-US"/>
              </w:rPr>
              <w:t>4</w:t>
            </w:r>
          </w:p>
        </w:tc>
      </w:tr>
      <w:tr w:rsidR="00255C50" w:rsidTr="00F03EA1">
        <w:trPr>
          <w:jc w:val="center"/>
        </w:trPr>
        <w:tc>
          <w:tcPr>
            <w:tcW w:w="2944" w:type="dxa"/>
            <w:vMerge w:val="restart"/>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left"/>
              <w:rPr>
                <w:color w:val="000000"/>
                <w:szCs w:val="24"/>
                <w:lang w:eastAsia="en-US"/>
              </w:rPr>
            </w:pPr>
            <w:r>
              <w:rPr>
                <w:color w:val="000000"/>
                <w:szCs w:val="24"/>
                <w:lang w:eastAsia="en-US"/>
              </w:rPr>
              <w:t>Технології</w:t>
            </w:r>
          </w:p>
        </w:tc>
        <w:tc>
          <w:tcPr>
            <w:tcW w:w="2991" w:type="dxa"/>
            <w:gridSpan w:val="2"/>
            <w:tcBorders>
              <w:top w:val="single" w:sz="4" w:space="0" w:color="auto"/>
              <w:left w:val="single" w:sz="4" w:space="0" w:color="auto"/>
              <w:bottom w:val="single" w:sz="4" w:space="0" w:color="auto"/>
              <w:right w:val="single" w:sz="4" w:space="0" w:color="auto"/>
            </w:tcBorders>
            <w:hideMark/>
          </w:tcPr>
          <w:p w:rsidR="00255C50" w:rsidRDefault="00255C50" w:rsidP="000756BB">
            <w:pPr>
              <w:spacing w:line="240" w:lineRule="auto"/>
              <w:ind w:firstLine="0"/>
              <w:jc w:val="left"/>
              <w:rPr>
                <w:color w:val="000000"/>
                <w:szCs w:val="24"/>
                <w:lang w:eastAsia="en-US"/>
              </w:rPr>
            </w:pPr>
            <w:r>
              <w:rPr>
                <w:color w:val="000000"/>
                <w:szCs w:val="24"/>
                <w:lang w:eastAsia="en-US"/>
              </w:rPr>
              <w:t>Трудове навчання</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1</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1</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F03EA1" w:rsidP="000756BB">
            <w:pPr>
              <w:spacing w:line="240" w:lineRule="auto"/>
              <w:ind w:firstLine="0"/>
              <w:jc w:val="center"/>
              <w:rPr>
                <w:color w:val="000000"/>
                <w:szCs w:val="24"/>
                <w:lang w:eastAsia="en-US"/>
              </w:rPr>
            </w:pPr>
            <w:r>
              <w:rPr>
                <w:color w:val="000000"/>
                <w:szCs w:val="24"/>
                <w:lang w:eastAsia="en-US"/>
              </w:rPr>
              <w:t>2</w:t>
            </w:r>
          </w:p>
        </w:tc>
      </w:tr>
      <w:tr w:rsidR="00255C50" w:rsidTr="00F03EA1">
        <w:trPr>
          <w:jc w:val="center"/>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widowControl/>
              <w:spacing w:line="240" w:lineRule="auto"/>
              <w:ind w:firstLine="0"/>
              <w:jc w:val="left"/>
              <w:rPr>
                <w:color w:val="000000"/>
                <w:szCs w:val="24"/>
                <w:lang w:eastAsia="en-US"/>
              </w:rPr>
            </w:pPr>
          </w:p>
        </w:tc>
        <w:tc>
          <w:tcPr>
            <w:tcW w:w="2991" w:type="dxa"/>
            <w:gridSpan w:val="2"/>
            <w:tcBorders>
              <w:top w:val="single" w:sz="4" w:space="0" w:color="auto"/>
              <w:left w:val="single" w:sz="4" w:space="0" w:color="auto"/>
              <w:bottom w:val="single" w:sz="4" w:space="0" w:color="auto"/>
              <w:right w:val="single" w:sz="4" w:space="0" w:color="auto"/>
            </w:tcBorders>
            <w:hideMark/>
          </w:tcPr>
          <w:p w:rsidR="00255C50" w:rsidRDefault="00255C50" w:rsidP="000756BB">
            <w:pPr>
              <w:spacing w:line="240" w:lineRule="auto"/>
              <w:ind w:firstLine="0"/>
              <w:jc w:val="left"/>
              <w:rPr>
                <w:color w:val="000000"/>
                <w:szCs w:val="24"/>
                <w:lang w:eastAsia="en-US"/>
              </w:rPr>
            </w:pPr>
            <w:r>
              <w:rPr>
                <w:color w:val="000000"/>
                <w:szCs w:val="24"/>
                <w:lang w:eastAsia="en-US"/>
              </w:rPr>
              <w:t>Інформатика</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2</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2</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Pr="0061488B" w:rsidRDefault="00F03EA1" w:rsidP="000756BB">
            <w:pPr>
              <w:spacing w:line="240" w:lineRule="auto"/>
              <w:ind w:firstLine="0"/>
              <w:jc w:val="center"/>
              <w:rPr>
                <w:color w:val="000000"/>
                <w:szCs w:val="24"/>
                <w:lang w:eastAsia="en-US"/>
              </w:rPr>
            </w:pPr>
            <w:r>
              <w:rPr>
                <w:color w:val="000000"/>
                <w:szCs w:val="24"/>
                <w:lang w:eastAsia="en-US"/>
              </w:rPr>
              <w:t>4</w:t>
            </w:r>
          </w:p>
        </w:tc>
      </w:tr>
      <w:tr w:rsidR="00255C50" w:rsidTr="00F03EA1">
        <w:trPr>
          <w:jc w:val="center"/>
        </w:trPr>
        <w:tc>
          <w:tcPr>
            <w:tcW w:w="2944" w:type="dxa"/>
            <w:vMerge w:val="restart"/>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left"/>
              <w:rPr>
                <w:color w:val="000000"/>
                <w:szCs w:val="24"/>
                <w:lang w:eastAsia="en-US"/>
              </w:rPr>
            </w:pPr>
            <w:r>
              <w:rPr>
                <w:color w:val="000000"/>
                <w:szCs w:val="24"/>
                <w:lang w:eastAsia="en-US"/>
              </w:rPr>
              <w:t>Здоров</w:t>
            </w:r>
            <w:r>
              <w:rPr>
                <w:color w:val="000000"/>
                <w:szCs w:val="24"/>
                <w:lang w:val="en-US" w:eastAsia="en-US"/>
              </w:rPr>
              <w:t>’</w:t>
            </w:r>
            <w:r>
              <w:rPr>
                <w:color w:val="000000"/>
                <w:szCs w:val="24"/>
                <w:lang w:eastAsia="en-US"/>
              </w:rPr>
              <w:t>я і фізична культура</w:t>
            </w:r>
          </w:p>
        </w:tc>
        <w:tc>
          <w:tcPr>
            <w:tcW w:w="2991" w:type="dxa"/>
            <w:gridSpan w:val="2"/>
            <w:tcBorders>
              <w:top w:val="single" w:sz="4" w:space="0" w:color="auto"/>
              <w:left w:val="single" w:sz="4" w:space="0" w:color="auto"/>
              <w:bottom w:val="single" w:sz="4" w:space="0" w:color="auto"/>
              <w:right w:val="single" w:sz="4" w:space="0" w:color="auto"/>
            </w:tcBorders>
            <w:hideMark/>
          </w:tcPr>
          <w:p w:rsidR="00255C50" w:rsidRDefault="00255C50" w:rsidP="000756BB">
            <w:pPr>
              <w:spacing w:line="240" w:lineRule="auto"/>
              <w:ind w:firstLine="0"/>
              <w:jc w:val="left"/>
              <w:rPr>
                <w:color w:val="000000"/>
                <w:szCs w:val="24"/>
                <w:lang w:eastAsia="en-US"/>
              </w:rPr>
            </w:pPr>
            <w:r>
              <w:rPr>
                <w:color w:val="000000"/>
                <w:szCs w:val="24"/>
                <w:lang w:eastAsia="en-US"/>
              </w:rPr>
              <w:t>Основи здоров</w:t>
            </w:r>
            <w:r>
              <w:rPr>
                <w:color w:val="000000"/>
                <w:szCs w:val="24"/>
                <w:lang w:val="en-US" w:eastAsia="en-US"/>
              </w:rPr>
              <w:t>’</w:t>
            </w:r>
            <w:r>
              <w:rPr>
                <w:color w:val="000000"/>
                <w:szCs w:val="24"/>
                <w:lang w:eastAsia="en-US"/>
              </w:rPr>
              <w:t>я</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1</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1</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F03EA1" w:rsidP="000756BB">
            <w:pPr>
              <w:spacing w:line="240" w:lineRule="auto"/>
              <w:ind w:firstLine="0"/>
              <w:jc w:val="center"/>
              <w:rPr>
                <w:color w:val="000000"/>
                <w:szCs w:val="24"/>
                <w:lang w:eastAsia="en-US"/>
              </w:rPr>
            </w:pPr>
            <w:r>
              <w:rPr>
                <w:color w:val="000000"/>
                <w:szCs w:val="24"/>
                <w:lang w:eastAsia="en-US"/>
              </w:rPr>
              <w:t>2</w:t>
            </w:r>
          </w:p>
        </w:tc>
      </w:tr>
      <w:tr w:rsidR="00255C50" w:rsidTr="00F03EA1">
        <w:trPr>
          <w:jc w:val="center"/>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widowControl/>
              <w:spacing w:line="240" w:lineRule="auto"/>
              <w:ind w:firstLine="0"/>
              <w:jc w:val="left"/>
              <w:rPr>
                <w:color w:val="000000"/>
                <w:szCs w:val="24"/>
                <w:lang w:eastAsia="en-US"/>
              </w:rPr>
            </w:pPr>
          </w:p>
        </w:tc>
        <w:tc>
          <w:tcPr>
            <w:tcW w:w="2991" w:type="dxa"/>
            <w:gridSpan w:val="2"/>
            <w:tcBorders>
              <w:top w:val="single" w:sz="4" w:space="0" w:color="auto"/>
              <w:left w:val="single" w:sz="4" w:space="0" w:color="auto"/>
              <w:bottom w:val="single" w:sz="4" w:space="0" w:color="auto"/>
              <w:right w:val="single" w:sz="4" w:space="0" w:color="auto"/>
            </w:tcBorders>
            <w:hideMark/>
          </w:tcPr>
          <w:p w:rsidR="00255C50" w:rsidRDefault="00255C50" w:rsidP="000756BB">
            <w:pPr>
              <w:spacing w:line="240" w:lineRule="auto"/>
              <w:ind w:firstLine="0"/>
              <w:jc w:val="left"/>
              <w:rPr>
                <w:color w:val="000000"/>
                <w:szCs w:val="24"/>
                <w:lang w:eastAsia="en-US"/>
              </w:rPr>
            </w:pPr>
            <w:r>
              <w:rPr>
                <w:color w:val="000000"/>
                <w:szCs w:val="24"/>
                <w:lang w:eastAsia="en-US"/>
              </w:rPr>
              <w:t>Фізична культура</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3</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color w:val="000000"/>
                <w:szCs w:val="24"/>
                <w:lang w:eastAsia="en-US"/>
              </w:rPr>
              <w:t>3</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F03EA1" w:rsidP="000756BB">
            <w:pPr>
              <w:spacing w:line="240" w:lineRule="auto"/>
              <w:ind w:firstLine="0"/>
              <w:jc w:val="center"/>
              <w:rPr>
                <w:color w:val="000000"/>
                <w:szCs w:val="24"/>
                <w:lang w:eastAsia="en-US"/>
              </w:rPr>
            </w:pPr>
            <w:r>
              <w:rPr>
                <w:color w:val="000000"/>
                <w:szCs w:val="24"/>
                <w:lang w:eastAsia="en-US"/>
              </w:rPr>
              <w:t>6</w:t>
            </w:r>
          </w:p>
        </w:tc>
      </w:tr>
      <w:tr w:rsidR="00255C50" w:rsidTr="00F03EA1">
        <w:trPr>
          <w:trHeight w:val="419"/>
          <w:jc w:val="center"/>
        </w:trPr>
        <w:tc>
          <w:tcPr>
            <w:tcW w:w="5935" w:type="dxa"/>
            <w:gridSpan w:val="3"/>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tabs>
                <w:tab w:val="left" w:pos="1303"/>
              </w:tabs>
              <w:spacing w:line="240" w:lineRule="auto"/>
              <w:ind w:firstLine="0"/>
              <w:jc w:val="center"/>
              <w:rPr>
                <w:b/>
                <w:color w:val="000000"/>
                <w:szCs w:val="24"/>
                <w:lang w:eastAsia="en-US"/>
              </w:rPr>
            </w:pPr>
            <w:r>
              <w:rPr>
                <w:b/>
                <w:color w:val="000000"/>
                <w:szCs w:val="24"/>
                <w:lang w:eastAsia="en-US"/>
              </w:rPr>
              <w:t>Разом</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b/>
                <w:color w:val="000000"/>
                <w:szCs w:val="24"/>
                <w:lang w:eastAsia="en-US"/>
              </w:rPr>
            </w:pPr>
            <w:r>
              <w:rPr>
                <w:b/>
                <w:color w:val="000000"/>
                <w:szCs w:val="24"/>
                <w:lang w:eastAsia="en-US"/>
              </w:rPr>
              <w:t>28,5</w:t>
            </w:r>
          </w:p>
          <w:p w:rsidR="00255C50" w:rsidRDefault="00255C50" w:rsidP="000756BB">
            <w:pPr>
              <w:spacing w:line="240" w:lineRule="auto"/>
              <w:ind w:firstLine="0"/>
              <w:jc w:val="center"/>
              <w:rPr>
                <w:b/>
                <w:color w:val="000000"/>
                <w:szCs w:val="24"/>
                <w:lang w:eastAsia="en-US"/>
              </w:rPr>
            </w:pPr>
            <w:r>
              <w:rPr>
                <w:b/>
                <w:color w:val="000000"/>
                <w:szCs w:val="24"/>
                <w:lang w:eastAsia="en-US"/>
              </w:rPr>
              <w:t>+3</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b/>
                <w:color w:val="000000"/>
                <w:szCs w:val="24"/>
                <w:lang w:eastAsia="en-US"/>
              </w:rPr>
            </w:pPr>
            <w:r>
              <w:rPr>
                <w:b/>
                <w:color w:val="000000"/>
                <w:szCs w:val="24"/>
                <w:lang w:eastAsia="en-US"/>
              </w:rPr>
              <w:t>30</w:t>
            </w:r>
          </w:p>
          <w:p w:rsidR="00255C50" w:rsidRDefault="00255C50" w:rsidP="000756BB">
            <w:pPr>
              <w:spacing w:line="240" w:lineRule="auto"/>
              <w:ind w:firstLine="0"/>
              <w:jc w:val="center"/>
              <w:rPr>
                <w:b/>
                <w:color w:val="000000"/>
                <w:szCs w:val="24"/>
                <w:lang w:eastAsia="en-US"/>
              </w:rPr>
            </w:pPr>
            <w:r>
              <w:rPr>
                <w:b/>
                <w:color w:val="000000"/>
                <w:szCs w:val="24"/>
                <w:lang w:eastAsia="en-US"/>
              </w:rPr>
              <w:t>+3</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b/>
                <w:color w:val="000000"/>
                <w:szCs w:val="24"/>
                <w:lang w:eastAsia="en-US"/>
              </w:rPr>
            </w:pPr>
            <w:r>
              <w:rPr>
                <w:b/>
                <w:color w:val="000000"/>
                <w:szCs w:val="24"/>
                <w:lang w:eastAsia="en-US"/>
              </w:rPr>
              <w:t>64,5</w:t>
            </w:r>
          </w:p>
        </w:tc>
      </w:tr>
      <w:tr w:rsidR="0062522C" w:rsidTr="000756BB">
        <w:trPr>
          <w:trHeight w:val="463"/>
          <w:jc w:val="center"/>
        </w:trPr>
        <w:tc>
          <w:tcPr>
            <w:tcW w:w="9916" w:type="dxa"/>
            <w:gridSpan w:val="6"/>
            <w:tcBorders>
              <w:top w:val="single" w:sz="4" w:space="0" w:color="auto"/>
              <w:left w:val="single" w:sz="4" w:space="0" w:color="auto"/>
              <w:bottom w:val="single" w:sz="4" w:space="0" w:color="auto"/>
              <w:right w:val="single" w:sz="4" w:space="0" w:color="auto"/>
            </w:tcBorders>
            <w:vAlign w:val="center"/>
            <w:hideMark/>
          </w:tcPr>
          <w:p w:rsidR="0062522C" w:rsidRDefault="0062522C" w:rsidP="000756BB">
            <w:pPr>
              <w:spacing w:line="240" w:lineRule="auto"/>
              <w:ind w:firstLine="0"/>
              <w:jc w:val="center"/>
              <w:rPr>
                <w:color w:val="000000"/>
                <w:szCs w:val="24"/>
                <w:lang w:val="en-US" w:eastAsia="en-US"/>
              </w:rPr>
            </w:pPr>
            <w:r>
              <w:rPr>
                <w:b/>
                <w:i/>
                <w:color w:val="000000"/>
                <w:szCs w:val="24"/>
                <w:lang w:val="en-US" w:eastAsia="en-US"/>
              </w:rPr>
              <w:t>Варіативна складова</w:t>
            </w:r>
          </w:p>
        </w:tc>
      </w:tr>
      <w:tr w:rsidR="00255C50" w:rsidTr="00F03EA1">
        <w:trPr>
          <w:trHeight w:val="463"/>
          <w:jc w:val="center"/>
        </w:trPr>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255C50" w:rsidRPr="00AA510E" w:rsidRDefault="00255C50" w:rsidP="000756BB">
            <w:pPr>
              <w:spacing w:line="240" w:lineRule="auto"/>
              <w:ind w:firstLine="0"/>
              <w:jc w:val="left"/>
              <w:rPr>
                <w:color w:val="000000"/>
                <w:szCs w:val="24"/>
                <w:lang w:eastAsia="en-US"/>
              </w:rPr>
            </w:pPr>
            <w:r>
              <w:rPr>
                <w:color w:val="000000"/>
                <w:szCs w:val="24"/>
                <w:lang w:eastAsia="en-US"/>
              </w:rPr>
              <w:t>Факультативи</w:t>
            </w:r>
          </w:p>
        </w:tc>
        <w:tc>
          <w:tcPr>
            <w:tcW w:w="2959" w:type="dxa"/>
            <w:tcBorders>
              <w:top w:val="single" w:sz="4" w:space="0" w:color="auto"/>
              <w:left w:val="single" w:sz="4" w:space="0" w:color="auto"/>
              <w:bottom w:val="single" w:sz="4" w:space="0" w:color="auto"/>
              <w:right w:val="single" w:sz="4" w:space="0" w:color="auto"/>
            </w:tcBorders>
            <w:vAlign w:val="center"/>
          </w:tcPr>
          <w:p w:rsidR="00255C50" w:rsidRPr="00AA510E" w:rsidRDefault="00255C50" w:rsidP="000756BB">
            <w:pPr>
              <w:spacing w:line="240" w:lineRule="auto"/>
              <w:ind w:firstLine="0"/>
              <w:jc w:val="left"/>
              <w:rPr>
                <w:color w:val="000000"/>
                <w:szCs w:val="24"/>
                <w:lang w:eastAsia="en-US"/>
              </w:rPr>
            </w:pPr>
          </w:p>
        </w:tc>
        <w:tc>
          <w:tcPr>
            <w:tcW w:w="1327" w:type="dxa"/>
            <w:tcBorders>
              <w:top w:val="single" w:sz="4" w:space="0" w:color="auto"/>
              <w:left w:val="single" w:sz="4" w:space="0" w:color="auto"/>
              <w:bottom w:val="single" w:sz="4" w:space="0" w:color="auto"/>
              <w:right w:val="single" w:sz="4" w:space="0" w:color="auto"/>
            </w:tcBorders>
            <w:vAlign w:val="center"/>
          </w:tcPr>
          <w:p w:rsidR="00255C50" w:rsidRPr="00AA510E" w:rsidRDefault="00255C50" w:rsidP="000756BB">
            <w:pPr>
              <w:spacing w:line="240" w:lineRule="auto"/>
              <w:ind w:firstLine="0"/>
              <w:jc w:val="center"/>
              <w:rPr>
                <w:color w:val="000000"/>
                <w:szCs w:val="24"/>
                <w:lang w:eastAsia="en-US"/>
              </w:rPr>
            </w:pPr>
            <w:r>
              <w:rPr>
                <w:color w:val="000000"/>
                <w:szCs w:val="24"/>
                <w:lang w:eastAsia="en-US"/>
              </w:rPr>
              <w:t>-</w:t>
            </w:r>
          </w:p>
        </w:tc>
        <w:tc>
          <w:tcPr>
            <w:tcW w:w="1327" w:type="dxa"/>
            <w:tcBorders>
              <w:top w:val="single" w:sz="4" w:space="0" w:color="auto"/>
              <w:left w:val="single" w:sz="4" w:space="0" w:color="auto"/>
              <w:bottom w:val="single" w:sz="4" w:space="0" w:color="auto"/>
              <w:right w:val="single" w:sz="4" w:space="0" w:color="auto"/>
            </w:tcBorders>
            <w:vAlign w:val="center"/>
          </w:tcPr>
          <w:p w:rsidR="00255C50" w:rsidRPr="00AA510E" w:rsidRDefault="00255C50" w:rsidP="000756BB">
            <w:pPr>
              <w:spacing w:line="240" w:lineRule="auto"/>
              <w:ind w:firstLine="0"/>
              <w:jc w:val="center"/>
              <w:rPr>
                <w:color w:val="000000"/>
                <w:szCs w:val="24"/>
                <w:lang w:eastAsia="en-US"/>
              </w:rPr>
            </w:pPr>
            <w:r>
              <w:rPr>
                <w:color w:val="000000"/>
                <w:szCs w:val="24"/>
                <w:lang w:eastAsia="en-US"/>
              </w:rPr>
              <w:t>-</w:t>
            </w:r>
          </w:p>
        </w:tc>
        <w:tc>
          <w:tcPr>
            <w:tcW w:w="1327" w:type="dxa"/>
            <w:tcBorders>
              <w:top w:val="single" w:sz="4" w:space="0" w:color="auto"/>
              <w:left w:val="single" w:sz="4" w:space="0" w:color="auto"/>
              <w:bottom w:val="single" w:sz="4" w:space="0" w:color="auto"/>
              <w:right w:val="single" w:sz="4" w:space="0" w:color="auto"/>
            </w:tcBorders>
            <w:vAlign w:val="center"/>
          </w:tcPr>
          <w:p w:rsidR="00255C50" w:rsidRPr="00AA510E" w:rsidRDefault="00255C50" w:rsidP="000756BB">
            <w:pPr>
              <w:spacing w:line="240" w:lineRule="auto"/>
              <w:ind w:firstLine="0"/>
              <w:jc w:val="center"/>
              <w:rPr>
                <w:color w:val="000000"/>
                <w:szCs w:val="24"/>
                <w:lang w:eastAsia="en-US"/>
              </w:rPr>
            </w:pPr>
            <w:r>
              <w:rPr>
                <w:color w:val="000000"/>
                <w:szCs w:val="24"/>
                <w:lang w:eastAsia="en-US"/>
              </w:rPr>
              <w:t>-</w:t>
            </w:r>
          </w:p>
        </w:tc>
      </w:tr>
      <w:tr w:rsidR="00255C50" w:rsidTr="00F03EA1">
        <w:trPr>
          <w:trHeight w:val="405"/>
          <w:jc w:val="center"/>
        </w:trPr>
        <w:tc>
          <w:tcPr>
            <w:tcW w:w="5935" w:type="dxa"/>
            <w:gridSpan w:val="3"/>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b/>
                <w:color w:val="000000"/>
                <w:szCs w:val="24"/>
                <w:lang w:eastAsia="en-US"/>
              </w:rPr>
              <w:t>Разом</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b/>
                <w:color w:val="000000"/>
                <w:szCs w:val="24"/>
                <w:lang w:eastAsia="en-US"/>
              </w:rPr>
            </w:pPr>
            <w:r>
              <w:rPr>
                <w:color w:val="000000"/>
                <w:szCs w:val="24"/>
                <w:lang w:eastAsia="en-US"/>
              </w:rPr>
              <w:t>-</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b/>
                <w:color w:val="000000"/>
                <w:szCs w:val="24"/>
                <w:lang w:eastAsia="en-US"/>
              </w:rPr>
            </w:pPr>
            <w:r>
              <w:rPr>
                <w:color w:val="000000"/>
                <w:szCs w:val="24"/>
                <w:lang w:eastAsia="en-US"/>
              </w:rPr>
              <w:t>-</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b/>
                <w:color w:val="000000"/>
                <w:szCs w:val="24"/>
                <w:lang w:eastAsia="en-US"/>
              </w:rPr>
            </w:pPr>
            <w:r>
              <w:rPr>
                <w:color w:val="000000"/>
                <w:szCs w:val="24"/>
                <w:lang w:eastAsia="en-US"/>
              </w:rPr>
              <w:t>-</w:t>
            </w:r>
          </w:p>
        </w:tc>
      </w:tr>
      <w:tr w:rsidR="00255C50" w:rsidTr="00F03EA1">
        <w:trPr>
          <w:trHeight w:val="405"/>
          <w:jc w:val="center"/>
        </w:trPr>
        <w:tc>
          <w:tcPr>
            <w:tcW w:w="5935" w:type="dxa"/>
            <w:gridSpan w:val="3"/>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b/>
                <w:color w:val="000000"/>
                <w:szCs w:val="24"/>
                <w:lang w:eastAsia="en-US"/>
              </w:rPr>
            </w:pPr>
            <w:r>
              <w:rPr>
                <w:b/>
                <w:color w:val="000000"/>
                <w:szCs w:val="24"/>
                <w:lang w:eastAsia="en-US"/>
              </w:rPr>
              <w:t>Гранично допустиме навчальне навантаження на учня</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b/>
                <w:color w:val="000000"/>
                <w:szCs w:val="24"/>
                <w:lang w:eastAsia="en-US"/>
              </w:rPr>
            </w:pPr>
            <w:r>
              <w:rPr>
                <w:b/>
                <w:color w:val="000000"/>
                <w:szCs w:val="24"/>
                <w:lang w:eastAsia="en-US"/>
              </w:rPr>
              <w:t>33</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b/>
                <w:color w:val="000000"/>
                <w:szCs w:val="24"/>
                <w:lang w:eastAsia="en-US"/>
              </w:rPr>
            </w:pPr>
            <w:r>
              <w:rPr>
                <w:b/>
                <w:color w:val="000000"/>
                <w:szCs w:val="24"/>
                <w:lang w:eastAsia="en-US"/>
              </w:rPr>
              <w:t>33</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b/>
                <w:color w:val="000000"/>
                <w:szCs w:val="24"/>
                <w:lang w:eastAsia="en-US"/>
              </w:rPr>
            </w:pPr>
            <w:r>
              <w:rPr>
                <w:b/>
                <w:color w:val="000000"/>
                <w:szCs w:val="24"/>
                <w:lang w:eastAsia="en-US"/>
              </w:rPr>
              <w:t>66</w:t>
            </w:r>
          </w:p>
        </w:tc>
      </w:tr>
      <w:tr w:rsidR="00255C50" w:rsidTr="00F03EA1">
        <w:trPr>
          <w:trHeight w:val="405"/>
          <w:jc w:val="center"/>
        </w:trPr>
        <w:tc>
          <w:tcPr>
            <w:tcW w:w="5935" w:type="dxa"/>
            <w:gridSpan w:val="3"/>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color w:val="000000"/>
                <w:szCs w:val="24"/>
                <w:lang w:eastAsia="en-US"/>
              </w:rPr>
            </w:pPr>
            <w:r>
              <w:rPr>
                <w:b/>
                <w:color w:val="000000"/>
                <w:szCs w:val="24"/>
                <w:lang w:eastAsia="en-US"/>
              </w:rPr>
              <w:t>Всього</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b/>
                <w:color w:val="000000"/>
                <w:szCs w:val="24"/>
                <w:lang w:eastAsia="en-US"/>
              </w:rPr>
            </w:pPr>
            <w:r>
              <w:rPr>
                <w:b/>
                <w:color w:val="000000"/>
                <w:szCs w:val="24"/>
                <w:lang w:eastAsia="en-US"/>
              </w:rPr>
              <w:t>28,5</w:t>
            </w:r>
          </w:p>
          <w:p w:rsidR="00255C50" w:rsidRDefault="00255C50" w:rsidP="000756BB">
            <w:pPr>
              <w:spacing w:line="240" w:lineRule="auto"/>
              <w:ind w:firstLine="0"/>
              <w:jc w:val="center"/>
              <w:rPr>
                <w:b/>
                <w:color w:val="000000"/>
                <w:szCs w:val="24"/>
                <w:lang w:eastAsia="en-US"/>
              </w:rPr>
            </w:pPr>
            <w:r>
              <w:rPr>
                <w:b/>
                <w:color w:val="000000"/>
                <w:szCs w:val="24"/>
                <w:lang w:eastAsia="en-US"/>
              </w:rPr>
              <w:t>+3</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b/>
                <w:color w:val="000000"/>
                <w:szCs w:val="24"/>
                <w:lang w:eastAsia="en-US"/>
              </w:rPr>
            </w:pPr>
            <w:r>
              <w:rPr>
                <w:b/>
                <w:color w:val="000000"/>
                <w:szCs w:val="24"/>
                <w:lang w:eastAsia="en-US"/>
              </w:rPr>
              <w:t>30</w:t>
            </w:r>
          </w:p>
          <w:p w:rsidR="00255C50" w:rsidRDefault="00255C50" w:rsidP="000756BB">
            <w:pPr>
              <w:spacing w:line="240" w:lineRule="auto"/>
              <w:ind w:firstLine="0"/>
              <w:jc w:val="center"/>
              <w:rPr>
                <w:b/>
                <w:color w:val="000000"/>
                <w:szCs w:val="24"/>
                <w:lang w:val="en-US" w:eastAsia="en-US"/>
              </w:rPr>
            </w:pPr>
            <w:r>
              <w:rPr>
                <w:b/>
                <w:color w:val="000000"/>
                <w:szCs w:val="24"/>
                <w:lang w:eastAsia="en-US"/>
              </w:rPr>
              <w:t>+3</w:t>
            </w:r>
          </w:p>
        </w:tc>
        <w:tc>
          <w:tcPr>
            <w:tcW w:w="1327" w:type="dxa"/>
            <w:tcBorders>
              <w:top w:val="single" w:sz="4" w:space="0" w:color="auto"/>
              <w:left w:val="single" w:sz="4" w:space="0" w:color="auto"/>
              <w:bottom w:val="single" w:sz="4" w:space="0" w:color="auto"/>
              <w:right w:val="single" w:sz="4" w:space="0" w:color="auto"/>
            </w:tcBorders>
            <w:vAlign w:val="center"/>
            <w:hideMark/>
          </w:tcPr>
          <w:p w:rsidR="00255C50" w:rsidRDefault="00255C50" w:rsidP="000756BB">
            <w:pPr>
              <w:spacing w:line="240" w:lineRule="auto"/>
              <w:ind w:firstLine="0"/>
              <w:jc w:val="center"/>
              <w:rPr>
                <w:b/>
                <w:color w:val="000000"/>
                <w:szCs w:val="24"/>
                <w:lang w:eastAsia="en-US"/>
              </w:rPr>
            </w:pPr>
            <w:r>
              <w:rPr>
                <w:b/>
                <w:color w:val="000000"/>
                <w:szCs w:val="24"/>
                <w:lang w:eastAsia="en-US"/>
              </w:rPr>
              <w:t>64,5</w:t>
            </w:r>
          </w:p>
        </w:tc>
      </w:tr>
    </w:tbl>
    <w:p w:rsidR="0062522C" w:rsidRDefault="0062522C" w:rsidP="0062522C">
      <w:pPr>
        <w:spacing w:line="240" w:lineRule="auto"/>
        <w:ind w:firstLine="0"/>
        <w:jc w:val="left"/>
        <w:rPr>
          <w:b/>
          <w:color w:val="000000"/>
          <w:szCs w:val="24"/>
          <w:lang w:val="ru-RU" w:eastAsia="en-US"/>
        </w:rPr>
      </w:pPr>
      <w:r>
        <w:rPr>
          <w:b/>
          <w:color w:val="000000"/>
          <w:szCs w:val="24"/>
          <w:lang w:val="ru-RU" w:eastAsia="en-US"/>
        </w:rPr>
        <w:t xml:space="preserve">                </w:t>
      </w:r>
    </w:p>
    <w:p w:rsidR="0062522C" w:rsidRDefault="0062522C" w:rsidP="0062522C">
      <w:pPr>
        <w:spacing w:line="240" w:lineRule="auto"/>
        <w:ind w:firstLine="0"/>
        <w:jc w:val="left"/>
        <w:rPr>
          <w:b/>
          <w:color w:val="000000"/>
          <w:szCs w:val="24"/>
          <w:lang w:val="ru-RU" w:eastAsia="en-US"/>
        </w:rPr>
      </w:pPr>
      <w:r>
        <w:rPr>
          <w:b/>
          <w:color w:val="000000"/>
          <w:szCs w:val="24"/>
          <w:lang w:val="ru-RU" w:eastAsia="en-US"/>
        </w:rPr>
        <w:t xml:space="preserve"> </w:t>
      </w:r>
    </w:p>
    <w:p w:rsidR="0062522C" w:rsidRDefault="0062522C" w:rsidP="0062522C">
      <w:pPr>
        <w:spacing w:line="240" w:lineRule="auto"/>
        <w:ind w:firstLine="0"/>
        <w:jc w:val="left"/>
        <w:rPr>
          <w:b/>
          <w:color w:val="000000"/>
          <w:szCs w:val="24"/>
          <w:lang w:val="ru-RU" w:eastAsia="en-US"/>
        </w:rPr>
      </w:pPr>
    </w:p>
    <w:p w:rsidR="0062522C" w:rsidRDefault="0062522C" w:rsidP="0062522C">
      <w:pPr>
        <w:spacing w:line="240" w:lineRule="auto"/>
        <w:ind w:firstLine="0"/>
        <w:jc w:val="left"/>
        <w:rPr>
          <w:b/>
          <w:color w:val="000000"/>
          <w:szCs w:val="24"/>
          <w:lang w:val="ru-RU" w:eastAsia="en-US"/>
        </w:rPr>
      </w:pPr>
    </w:p>
    <w:p w:rsidR="0062522C" w:rsidRDefault="0062522C" w:rsidP="0062522C">
      <w:pPr>
        <w:spacing w:line="240" w:lineRule="auto"/>
        <w:ind w:firstLine="0"/>
        <w:jc w:val="left"/>
        <w:rPr>
          <w:b/>
          <w:color w:val="000000"/>
          <w:szCs w:val="24"/>
          <w:lang w:val="ru-RU" w:eastAsia="en-US"/>
        </w:rPr>
      </w:pPr>
    </w:p>
    <w:p w:rsidR="0062522C" w:rsidRDefault="0062522C" w:rsidP="0062522C">
      <w:pPr>
        <w:spacing w:line="240" w:lineRule="auto"/>
        <w:ind w:firstLine="0"/>
        <w:jc w:val="left"/>
        <w:rPr>
          <w:color w:val="000000"/>
          <w:szCs w:val="24"/>
          <w:lang w:eastAsia="en-US"/>
        </w:rPr>
      </w:pPr>
      <w:r>
        <w:rPr>
          <w:color w:val="000000"/>
          <w:szCs w:val="24"/>
          <w:lang w:eastAsia="en-US"/>
        </w:rPr>
        <w:t>Директор                                               Людмила БІЛАНЧУК</w:t>
      </w:r>
    </w:p>
    <w:p w:rsidR="0062522C" w:rsidRPr="003E3BAA" w:rsidRDefault="0062522C" w:rsidP="0062522C">
      <w:pPr>
        <w:ind w:firstLine="0"/>
        <w:rPr>
          <w:lang w:val="en-US"/>
        </w:rPr>
      </w:pPr>
    </w:p>
    <w:p w:rsidR="00062282" w:rsidRDefault="00062282" w:rsidP="003D70B0">
      <w:pPr>
        <w:tabs>
          <w:tab w:val="center" w:pos="5102"/>
        </w:tabs>
        <w:spacing w:line="240" w:lineRule="auto"/>
        <w:ind w:firstLine="0"/>
        <w:jc w:val="center"/>
        <w:rPr>
          <w:b/>
          <w:color w:val="000000"/>
          <w:sz w:val="28"/>
          <w:szCs w:val="28"/>
          <w:lang w:eastAsia="en-US"/>
        </w:rPr>
      </w:pPr>
    </w:p>
    <w:p w:rsidR="00101432" w:rsidRDefault="00101432" w:rsidP="00062282">
      <w:pPr>
        <w:tabs>
          <w:tab w:val="center" w:pos="5102"/>
        </w:tabs>
        <w:spacing w:line="240" w:lineRule="auto"/>
        <w:ind w:firstLine="0"/>
        <w:jc w:val="center"/>
        <w:rPr>
          <w:b/>
          <w:color w:val="000000"/>
          <w:szCs w:val="24"/>
          <w:lang w:val="ru-RU" w:eastAsia="en-US"/>
        </w:rPr>
      </w:pPr>
      <w:r w:rsidRPr="00441F64">
        <w:rPr>
          <w:b/>
          <w:color w:val="000000"/>
          <w:szCs w:val="24"/>
          <w:lang w:val="ru-RU" w:eastAsia="en-US"/>
        </w:rPr>
        <w:t xml:space="preserve">              </w:t>
      </w:r>
    </w:p>
    <w:p w:rsidR="00101432" w:rsidRPr="003D70B0" w:rsidRDefault="00101432" w:rsidP="00441F64">
      <w:pPr>
        <w:spacing w:line="240" w:lineRule="auto"/>
        <w:ind w:firstLine="0"/>
        <w:jc w:val="left"/>
        <w:rPr>
          <w:color w:val="000000"/>
          <w:szCs w:val="24"/>
          <w:lang w:eastAsia="en-US"/>
        </w:rPr>
      </w:pPr>
      <w:r w:rsidRPr="00441F64">
        <w:rPr>
          <w:b/>
          <w:color w:val="000000"/>
          <w:szCs w:val="24"/>
          <w:lang w:val="ru-RU" w:eastAsia="en-US"/>
        </w:rPr>
        <w:t xml:space="preserve"> </w:t>
      </w:r>
    </w:p>
    <w:p w:rsidR="00101432" w:rsidRDefault="00101432" w:rsidP="00374C00">
      <w:pPr>
        <w:spacing w:line="240" w:lineRule="auto"/>
        <w:ind w:firstLine="0"/>
        <w:jc w:val="right"/>
        <w:rPr>
          <w:sz w:val="28"/>
          <w:szCs w:val="28"/>
          <w:lang w:eastAsia="en-US"/>
        </w:rPr>
      </w:pPr>
    </w:p>
    <w:p w:rsidR="00101432" w:rsidRDefault="00101432" w:rsidP="00374C00">
      <w:pPr>
        <w:spacing w:line="240" w:lineRule="auto"/>
        <w:ind w:firstLine="0"/>
        <w:jc w:val="right"/>
        <w:rPr>
          <w:sz w:val="28"/>
          <w:szCs w:val="28"/>
          <w:lang w:eastAsia="en-US"/>
        </w:rPr>
      </w:pPr>
      <w:r>
        <w:rPr>
          <w:sz w:val="28"/>
          <w:szCs w:val="28"/>
          <w:lang w:eastAsia="en-US"/>
        </w:rPr>
        <w:t>Додаток 2</w:t>
      </w:r>
    </w:p>
    <w:p w:rsidR="00101432" w:rsidRDefault="00101432" w:rsidP="00374C00">
      <w:pPr>
        <w:widowControl/>
        <w:spacing w:line="240" w:lineRule="auto"/>
        <w:ind w:firstLine="0"/>
        <w:jc w:val="center"/>
        <w:rPr>
          <w:b/>
          <w:sz w:val="28"/>
          <w:szCs w:val="28"/>
          <w:lang w:eastAsia="en-US"/>
        </w:rPr>
      </w:pPr>
    </w:p>
    <w:p w:rsidR="00101432" w:rsidRDefault="00101432" w:rsidP="00374C00">
      <w:pPr>
        <w:widowControl/>
        <w:spacing w:line="240" w:lineRule="auto"/>
        <w:ind w:firstLine="0"/>
        <w:jc w:val="center"/>
        <w:rPr>
          <w:b/>
          <w:sz w:val="28"/>
          <w:szCs w:val="28"/>
          <w:lang w:eastAsia="en-US"/>
        </w:rPr>
      </w:pPr>
    </w:p>
    <w:p w:rsidR="00101432" w:rsidRDefault="00101432" w:rsidP="00374C00">
      <w:pPr>
        <w:widowControl/>
        <w:spacing w:line="240" w:lineRule="auto"/>
        <w:ind w:firstLine="0"/>
        <w:jc w:val="center"/>
        <w:rPr>
          <w:b/>
          <w:sz w:val="28"/>
          <w:szCs w:val="28"/>
          <w:lang w:eastAsia="en-US"/>
        </w:rPr>
      </w:pPr>
    </w:p>
    <w:p w:rsidR="00101432" w:rsidRPr="00523D1A" w:rsidRDefault="00101432" w:rsidP="00374C00">
      <w:pPr>
        <w:widowControl/>
        <w:spacing w:line="240" w:lineRule="auto"/>
        <w:ind w:firstLine="0"/>
        <w:jc w:val="center"/>
        <w:rPr>
          <w:b/>
          <w:sz w:val="28"/>
          <w:szCs w:val="28"/>
          <w:lang w:eastAsia="en-US"/>
        </w:rPr>
      </w:pPr>
      <w:r w:rsidRPr="00523D1A">
        <w:rPr>
          <w:b/>
          <w:sz w:val="28"/>
          <w:szCs w:val="28"/>
          <w:lang w:eastAsia="en-US"/>
        </w:rPr>
        <w:t xml:space="preserve">Перелік навчальних програм </w:t>
      </w:r>
    </w:p>
    <w:p w:rsidR="00101432" w:rsidRPr="003677AE" w:rsidRDefault="006878DD" w:rsidP="00374C00">
      <w:pPr>
        <w:spacing w:line="240" w:lineRule="auto"/>
        <w:ind w:firstLine="0"/>
        <w:jc w:val="center"/>
        <w:rPr>
          <w:sz w:val="28"/>
          <w:szCs w:val="28"/>
          <w:lang w:eastAsia="en-US"/>
        </w:rPr>
      </w:pPr>
      <w:r>
        <w:rPr>
          <w:sz w:val="28"/>
          <w:szCs w:val="28"/>
          <w:lang w:eastAsia="en-US"/>
        </w:rPr>
        <w:t>для учнів 8</w:t>
      </w:r>
      <w:r w:rsidR="00101432" w:rsidRPr="003677AE">
        <w:rPr>
          <w:sz w:val="28"/>
          <w:szCs w:val="28"/>
          <w:lang w:eastAsia="en-US"/>
        </w:rPr>
        <w:t>-9 класів</w:t>
      </w:r>
    </w:p>
    <w:p w:rsidR="00101432" w:rsidRPr="003677AE" w:rsidRDefault="00101432" w:rsidP="00374C00">
      <w:pPr>
        <w:spacing w:line="240" w:lineRule="auto"/>
        <w:ind w:firstLine="0"/>
        <w:jc w:val="center"/>
        <w:rPr>
          <w:color w:val="000000"/>
          <w:sz w:val="28"/>
          <w:szCs w:val="28"/>
          <w:lang w:eastAsia="en-US"/>
        </w:rPr>
      </w:pPr>
      <w:r w:rsidRPr="003677AE">
        <w:rPr>
          <w:sz w:val="28"/>
          <w:szCs w:val="28"/>
          <w:lang w:eastAsia="en-US"/>
        </w:rPr>
        <w:t xml:space="preserve"> </w:t>
      </w:r>
      <w:r w:rsidRPr="003677AE">
        <w:rPr>
          <w:color w:val="000000"/>
          <w:sz w:val="28"/>
          <w:szCs w:val="28"/>
          <w:lang w:eastAsia="en-US"/>
        </w:rPr>
        <w:t>Звиняче</w:t>
      </w:r>
      <w:r w:rsidR="003677AE" w:rsidRPr="003677AE">
        <w:rPr>
          <w:color w:val="000000"/>
          <w:sz w:val="28"/>
          <w:szCs w:val="28"/>
          <w:lang w:eastAsia="en-US"/>
        </w:rPr>
        <w:t>нського ліцею Горохівської міської ради</w:t>
      </w:r>
      <w:r w:rsidRPr="003677AE">
        <w:rPr>
          <w:color w:val="000000"/>
          <w:sz w:val="28"/>
          <w:szCs w:val="28"/>
          <w:lang w:eastAsia="en-US"/>
        </w:rPr>
        <w:t xml:space="preserve"> </w:t>
      </w:r>
    </w:p>
    <w:p w:rsidR="00101432" w:rsidRPr="003677AE" w:rsidRDefault="003677AE" w:rsidP="00374C00">
      <w:pPr>
        <w:spacing w:line="240" w:lineRule="auto"/>
        <w:ind w:firstLine="0"/>
        <w:jc w:val="center"/>
        <w:rPr>
          <w:color w:val="000000"/>
          <w:sz w:val="28"/>
          <w:szCs w:val="28"/>
          <w:lang w:eastAsia="en-US"/>
        </w:rPr>
      </w:pPr>
      <w:r w:rsidRPr="003677AE">
        <w:rPr>
          <w:color w:val="000000"/>
          <w:sz w:val="28"/>
          <w:szCs w:val="28"/>
          <w:lang w:eastAsia="en-US"/>
        </w:rPr>
        <w:t>Луц</w:t>
      </w:r>
      <w:r w:rsidR="00101432" w:rsidRPr="003677AE">
        <w:rPr>
          <w:color w:val="000000"/>
          <w:sz w:val="28"/>
          <w:szCs w:val="28"/>
          <w:lang w:eastAsia="en-US"/>
        </w:rPr>
        <w:t xml:space="preserve">ького району Волинської області </w:t>
      </w:r>
    </w:p>
    <w:p w:rsidR="00101432" w:rsidRPr="003677AE" w:rsidRDefault="006878DD" w:rsidP="00374C00">
      <w:pPr>
        <w:spacing w:line="240" w:lineRule="auto"/>
        <w:ind w:firstLine="0"/>
        <w:jc w:val="center"/>
        <w:rPr>
          <w:color w:val="000000"/>
          <w:sz w:val="28"/>
          <w:szCs w:val="28"/>
          <w:lang w:eastAsia="en-US"/>
        </w:rPr>
      </w:pPr>
      <w:r>
        <w:rPr>
          <w:color w:val="000000"/>
          <w:sz w:val="28"/>
          <w:szCs w:val="28"/>
          <w:lang w:eastAsia="en-US"/>
        </w:rPr>
        <w:t>на 2024-2025</w:t>
      </w:r>
      <w:r w:rsidR="00101432" w:rsidRPr="003677AE">
        <w:rPr>
          <w:color w:val="000000"/>
          <w:sz w:val="28"/>
          <w:szCs w:val="28"/>
          <w:lang w:eastAsia="en-US"/>
        </w:rPr>
        <w:t xml:space="preserve"> навчальний рік</w:t>
      </w:r>
    </w:p>
    <w:p w:rsidR="00101432" w:rsidRPr="00523D1A" w:rsidRDefault="00101432" w:rsidP="00374C00">
      <w:pPr>
        <w:widowControl/>
        <w:spacing w:line="240" w:lineRule="auto"/>
        <w:ind w:firstLine="0"/>
        <w:jc w:val="center"/>
        <w:rPr>
          <w:sz w:val="28"/>
          <w:szCs w:val="28"/>
          <w:lang w:eastAsia="en-US"/>
        </w:rPr>
      </w:pPr>
      <w:r w:rsidRPr="00523D1A">
        <w:rPr>
          <w:sz w:val="28"/>
          <w:szCs w:val="28"/>
          <w:lang w:eastAsia="en-US"/>
        </w:rPr>
        <w:t xml:space="preserve"> (затверджені наказами МОН від </w:t>
      </w:r>
      <w:r w:rsidRPr="00523D1A">
        <w:rPr>
          <w:sz w:val="28"/>
          <w:szCs w:val="28"/>
          <w:lang w:eastAsia="uk-UA"/>
        </w:rPr>
        <w:t xml:space="preserve">07.06.2017 № 804 та від </w:t>
      </w:r>
      <w:r w:rsidRPr="00523D1A">
        <w:rPr>
          <w:sz w:val="28"/>
          <w:szCs w:val="28"/>
          <w:lang w:eastAsia="en-US"/>
        </w:rPr>
        <w:t>23.10.2017 № 1407</w:t>
      </w:r>
      <w:r w:rsidRPr="00523D1A">
        <w:rPr>
          <w:sz w:val="28"/>
          <w:szCs w:val="28"/>
          <w:lang w:eastAsia="uk-UA"/>
        </w:rPr>
        <w:t>)</w:t>
      </w:r>
    </w:p>
    <w:p w:rsidR="00101432" w:rsidRPr="00523D1A" w:rsidRDefault="00101432" w:rsidP="00374C00">
      <w:pPr>
        <w:widowControl/>
        <w:spacing w:line="240" w:lineRule="auto"/>
        <w:ind w:firstLine="0"/>
        <w:jc w:val="center"/>
        <w:rPr>
          <w:i/>
          <w:sz w:val="28"/>
          <w:szCs w:val="28"/>
          <w:lang w:eastAsia="en-US"/>
        </w:rPr>
      </w:pPr>
    </w:p>
    <w:tbl>
      <w:tblPr>
        <w:tblW w:w="97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
        <w:gridCol w:w="8877"/>
      </w:tblGrid>
      <w:tr w:rsidR="00101432" w:rsidRPr="00523D1A" w:rsidTr="00842ABA">
        <w:trPr>
          <w:trHeight w:val="753"/>
        </w:trPr>
        <w:tc>
          <w:tcPr>
            <w:tcW w:w="906" w:type="dxa"/>
            <w:vAlign w:val="center"/>
          </w:tcPr>
          <w:p w:rsidR="00101432" w:rsidRPr="00523D1A" w:rsidRDefault="00101432" w:rsidP="00842ABA">
            <w:pPr>
              <w:widowControl/>
              <w:spacing w:line="240" w:lineRule="auto"/>
              <w:ind w:firstLine="0"/>
              <w:jc w:val="center"/>
              <w:rPr>
                <w:b/>
                <w:sz w:val="28"/>
                <w:szCs w:val="28"/>
                <w:lang w:eastAsia="en-US"/>
              </w:rPr>
            </w:pPr>
            <w:r>
              <w:rPr>
                <w:b/>
                <w:sz w:val="28"/>
                <w:szCs w:val="28"/>
                <w:lang w:eastAsia="en-US"/>
              </w:rPr>
              <w:t>№ з</w:t>
            </w:r>
            <w:r w:rsidRPr="00523D1A">
              <w:rPr>
                <w:b/>
                <w:sz w:val="28"/>
                <w:szCs w:val="28"/>
                <w:lang w:eastAsia="en-US"/>
              </w:rPr>
              <w:t>/п</w:t>
            </w:r>
          </w:p>
        </w:tc>
        <w:tc>
          <w:tcPr>
            <w:tcW w:w="8877" w:type="dxa"/>
            <w:vAlign w:val="center"/>
          </w:tcPr>
          <w:p w:rsidR="00101432" w:rsidRPr="00523D1A" w:rsidRDefault="00101432" w:rsidP="00EB1B13">
            <w:pPr>
              <w:jc w:val="center"/>
              <w:rPr>
                <w:b/>
                <w:sz w:val="28"/>
                <w:szCs w:val="28"/>
                <w:lang w:eastAsia="en-US"/>
              </w:rPr>
            </w:pPr>
            <w:r w:rsidRPr="00523D1A">
              <w:rPr>
                <w:b/>
                <w:sz w:val="28"/>
                <w:szCs w:val="28"/>
                <w:lang w:eastAsia="en-US"/>
              </w:rPr>
              <w:t>Назва навчальної програми</w:t>
            </w:r>
          </w:p>
        </w:tc>
      </w:tr>
      <w:tr w:rsidR="00101432" w:rsidRPr="00523D1A" w:rsidTr="00842ABA">
        <w:trPr>
          <w:trHeight w:val="395"/>
        </w:trPr>
        <w:tc>
          <w:tcPr>
            <w:tcW w:w="906" w:type="dxa"/>
            <w:vAlign w:val="center"/>
          </w:tcPr>
          <w:p w:rsidR="00101432" w:rsidRPr="00523D1A" w:rsidRDefault="00101432" w:rsidP="00842ABA">
            <w:pPr>
              <w:widowControl/>
              <w:spacing w:line="240" w:lineRule="auto"/>
              <w:ind w:firstLine="0"/>
              <w:jc w:val="center"/>
              <w:rPr>
                <w:sz w:val="28"/>
                <w:szCs w:val="28"/>
                <w:lang w:eastAsia="en-US"/>
              </w:rPr>
            </w:pPr>
            <w:r>
              <w:rPr>
                <w:sz w:val="28"/>
                <w:szCs w:val="28"/>
                <w:lang w:eastAsia="en-US"/>
              </w:rPr>
              <w:t>1</w:t>
            </w:r>
          </w:p>
        </w:tc>
        <w:tc>
          <w:tcPr>
            <w:tcW w:w="8877" w:type="dxa"/>
            <w:vAlign w:val="center"/>
          </w:tcPr>
          <w:p w:rsidR="00101432" w:rsidRPr="00523D1A" w:rsidRDefault="00101432" w:rsidP="00A9360A">
            <w:pPr>
              <w:widowControl/>
              <w:spacing w:line="240" w:lineRule="auto"/>
              <w:ind w:firstLine="0"/>
              <w:jc w:val="left"/>
              <w:rPr>
                <w:sz w:val="28"/>
                <w:szCs w:val="28"/>
                <w:lang w:eastAsia="en-US"/>
              </w:rPr>
            </w:pPr>
            <w:r w:rsidRPr="00523D1A">
              <w:rPr>
                <w:sz w:val="28"/>
                <w:szCs w:val="28"/>
                <w:lang w:eastAsia="en-US"/>
              </w:rPr>
              <w:t>Українська мова</w:t>
            </w:r>
          </w:p>
        </w:tc>
      </w:tr>
      <w:tr w:rsidR="00101432" w:rsidRPr="00523D1A" w:rsidTr="00842ABA">
        <w:tc>
          <w:tcPr>
            <w:tcW w:w="906" w:type="dxa"/>
            <w:vAlign w:val="center"/>
          </w:tcPr>
          <w:p w:rsidR="00101432" w:rsidRPr="00523D1A" w:rsidRDefault="00101432" w:rsidP="00842ABA">
            <w:pPr>
              <w:widowControl/>
              <w:spacing w:line="240" w:lineRule="auto"/>
              <w:ind w:firstLine="0"/>
              <w:jc w:val="center"/>
              <w:rPr>
                <w:sz w:val="28"/>
                <w:szCs w:val="28"/>
                <w:lang w:eastAsia="en-US"/>
              </w:rPr>
            </w:pPr>
            <w:r>
              <w:rPr>
                <w:sz w:val="28"/>
                <w:szCs w:val="28"/>
                <w:lang w:eastAsia="en-US"/>
              </w:rPr>
              <w:t>2</w:t>
            </w:r>
          </w:p>
        </w:tc>
        <w:tc>
          <w:tcPr>
            <w:tcW w:w="8877" w:type="dxa"/>
            <w:vAlign w:val="center"/>
          </w:tcPr>
          <w:p w:rsidR="00101432" w:rsidRPr="00523D1A" w:rsidRDefault="00101432" w:rsidP="00A9360A">
            <w:pPr>
              <w:widowControl/>
              <w:spacing w:line="240" w:lineRule="auto"/>
              <w:ind w:firstLine="0"/>
              <w:jc w:val="left"/>
              <w:rPr>
                <w:sz w:val="28"/>
                <w:szCs w:val="28"/>
                <w:lang w:eastAsia="en-US"/>
              </w:rPr>
            </w:pPr>
            <w:r w:rsidRPr="00523D1A">
              <w:rPr>
                <w:sz w:val="28"/>
                <w:szCs w:val="28"/>
                <w:lang w:eastAsia="en-US"/>
              </w:rPr>
              <w:t>Українська література</w:t>
            </w:r>
          </w:p>
        </w:tc>
      </w:tr>
      <w:tr w:rsidR="00101432" w:rsidRPr="00523D1A" w:rsidTr="00842ABA">
        <w:tc>
          <w:tcPr>
            <w:tcW w:w="906" w:type="dxa"/>
            <w:vAlign w:val="center"/>
          </w:tcPr>
          <w:p w:rsidR="00101432" w:rsidRPr="00523D1A" w:rsidRDefault="00101432" w:rsidP="00842ABA">
            <w:pPr>
              <w:widowControl/>
              <w:spacing w:line="240" w:lineRule="auto"/>
              <w:ind w:firstLine="0"/>
              <w:jc w:val="center"/>
              <w:rPr>
                <w:sz w:val="28"/>
                <w:szCs w:val="28"/>
                <w:lang w:eastAsia="en-US"/>
              </w:rPr>
            </w:pPr>
            <w:r>
              <w:rPr>
                <w:sz w:val="28"/>
                <w:szCs w:val="28"/>
                <w:lang w:eastAsia="en-US"/>
              </w:rPr>
              <w:t>3</w:t>
            </w:r>
          </w:p>
        </w:tc>
        <w:tc>
          <w:tcPr>
            <w:tcW w:w="8877" w:type="dxa"/>
            <w:vAlign w:val="center"/>
          </w:tcPr>
          <w:p w:rsidR="00101432" w:rsidRPr="00523D1A" w:rsidRDefault="00101432" w:rsidP="00A9360A">
            <w:pPr>
              <w:widowControl/>
              <w:spacing w:line="240" w:lineRule="auto"/>
              <w:ind w:firstLine="0"/>
              <w:jc w:val="left"/>
              <w:rPr>
                <w:sz w:val="28"/>
                <w:szCs w:val="28"/>
                <w:lang w:eastAsia="en-US"/>
              </w:rPr>
            </w:pPr>
            <w:r w:rsidRPr="00523D1A">
              <w:rPr>
                <w:sz w:val="28"/>
                <w:szCs w:val="28"/>
                <w:lang w:eastAsia="en-US"/>
              </w:rPr>
              <w:t>Біологія</w:t>
            </w:r>
          </w:p>
        </w:tc>
      </w:tr>
      <w:tr w:rsidR="00101432" w:rsidRPr="00523D1A" w:rsidTr="00842ABA">
        <w:tc>
          <w:tcPr>
            <w:tcW w:w="906" w:type="dxa"/>
            <w:vAlign w:val="center"/>
          </w:tcPr>
          <w:p w:rsidR="00101432" w:rsidRPr="00523D1A" w:rsidRDefault="00101432" w:rsidP="00842ABA">
            <w:pPr>
              <w:widowControl/>
              <w:spacing w:line="240" w:lineRule="auto"/>
              <w:ind w:firstLine="0"/>
              <w:jc w:val="center"/>
              <w:rPr>
                <w:sz w:val="28"/>
                <w:szCs w:val="28"/>
                <w:lang w:eastAsia="en-US"/>
              </w:rPr>
            </w:pPr>
            <w:r>
              <w:rPr>
                <w:sz w:val="28"/>
                <w:szCs w:val="28"/>
                <w:lang w:eastAsia="en-US"/>
              </w:rPr>
              <w:t>4</w:t>
            </w:r>
          </w:p>
        </w:tc>
        <w:tc>
          <w:tcPr>
            <w:tcW w:w="8877" w:type="dxa"/>
            <w:vAlign w:val="center"/>
          </w:tcPr>
          <w:p w:rsidR="00101432" w:rsidRPr="00523D1A" w:rsidRDefault="00101432" w:rsidP="00A9360A">
            <w:pPr>
              <w:widowControl/>
              <w:spacing w:line="240" w:lineRule="auto"/>
              <w:ind w:firstLine="0"/>
              <w:jc w:val="left"/>
              <w:rPr>
                <w:sz w:val="28"/>
                <w:szCs w:val="28"/>
                <w:lang w:eastAsia="en-US"/>
              </w:rPr>
            </w:pPr>
            <w:r w:rsidRPr="00523D1A">
              <w:rPr>
                <w:sz w:val="28"/>
                <w:szCs w:val="28"/>
                <w:lang w:eastAsia="en-US"/>
              </w:rPr>
              <w:t>Всесвітня історія</w:t>
            </w:r>
          </w:p>
        </w:tc>
      </w:tr>
      <w:tr w:rsidR="00101432" w:rsidRPr="00523D1A" w:rsidTr="00842ABA">
        <w:tc>
          <w:tcPr>
            <w:tcW w:w="906" w:type="dxa"/>
            <w:vAlign w:val="center"/>
          </w:tcPr>
          <w:p w:rsidR="00101432" w:rsidRPr="00523D1A" w:rsidRDefault="00101432" w:rsidP="00842ABA">
            <w:pPr>
              <w:widowControl/>
              <w:spacing w:line="240" w:lineRule="auto"/>
              <w:ind w:firstLine="0"/>
              <w:jc w:val="center"/>
              <w:rPr>
                <w:sz w:val="28"/>
                <w:szCs w:val="28"/>
                <w:lang w:eastAsia="en-US"/>
              </w:rPr>
            </w:pPr>
            <w:r>
              <w:rPr>
                <w:sz w:val="28"/>
                <w:szCs w:val="28"/>
                <w:lang w:eastAsia="en-US"/>
              </w:rPr>
              <w:t>5</w:t>
            </w:r>
          </w:p>
        </w:tc>
        <w:tc>
          <w:tcPr>
            <w:tcW w:w="8877" w:type="dxa"/>
            <w:vAlign w:val="center"/>
          </w:tcPr>
          <w:p w:rsidR="00101432" w:rsidRPr="00523D1A" w:rsidRDefault="00101432" w:rsidP="00A9360A">
            <w:pPr>
              <w:widowControl/>
              <w:spacing w:line="240" w:lineRule="auto"/>
              <w:ind w:firstLine="0"/>
              <w:jc w:val="left"/>
              <w:rPr>
                <w:sz w:val="28"/>
                <w:szCs w:val="28"/>
                <w:lang w:eastAsia="en-US"/>
              </w:rPr>
            </w:pPr>
            <w:r w:rsidRPr="00523D1A">
              <w:rPr>
                <w:sz w:val="28"/>
                <w:szCs w:val="28"/>
                <w:lang w:eastAsia="en-US"/>
              </w:rPr>
              <w:t>Географія</w:t>
            </w:r>
          </w:p>
        </w:tc>
      </w:tr>
      <w:tr w:rsidR="00101432" w:rsidRPr="00523D1A" w:rsidTr="00842ABA">
        <w:tc>
          <w:tcPr>
            <w:tcW w:w="906" w:type="dxa"/>
            <w:vAlign w:val="center"/>
          </w:tcPr>
          <w:p w:rsidR="00101432" w:rsidRPr="00523D1A" w:rsidRDefault="00101432" w:rsidP="00842ABA">
            <w:pPr>
              <w:widowControl/>
              <w:spacing w:line="240" w:lineRule="auto"/>
              <w:ind w:firstLine="0"/>
              <w:jc w:val="center"/>
              <w:rPr>
                <w:sz w:val="28"/>
                <w:szCs w:val="28"/>
                <w:lang w:eastAsia="en-US"/>
              </w:rPr>
            </w:pPr>
            <w:r>
              <w:rPr>
                <w:sz w:val="28"/>
                <w:szCs w:val="28"/>
                <w:lang w:eastAsia="en-US"/>
              </w:rPr>
              <w:t>6</w:t>
            </w:r>
          </w:p>
        </w:tc>
        <w:tc>
          <w:tcPr>
            <w:tcW w:w="8877" w:type="dxa"/>
            <w:vAlign w:val="center"/>
          </w:tcPr>
          <w:p w:rsidR="00101432" w:rsidRPr="00523D1A" w:rsidRDefault="00101432" w:rsidP="00A9360A">
            <w:pPr>
              <w:widowControl/>
              <w:spacing w:line="240" w:lineRule="auto"/>
              <w:ind w:firstLine="0"/>
              <w:jc w:val="left"/>
              <w:rPr>
                <w:sz w:val="28"/>
                <w:szCs w:val="28"/>
                <w:lang w:eastAsia="en-US"/>
              </w:rPr>
            </w:pPr>
            <w:r w:rsidRPr="00523D1A">
              <w:rPr>
                <w:sz w:val="28"/>
                <w:szCs w:val="28"/>
                <w:lang w:eastAsia="en-US"/>
              </w:rPr>
              <w:t>Зарубіжна література</w:t>
            </w:r>
          </w:p>
        </w:tc>
      </w:tr>
      <w:tr w:rsidR="00101432" w:rsidRPr="00523D1A" w:rsidTr="00842ABA">
        <w:tc>
          <w:tcPr>
            <w:tcW w:w="906" w:type="dxa"/>
            <w:vAlign w:val="center"/>
          </w:tcPr>
          <w:p w:rsidR="00101432" w:rsidRPr="00523D1A" w:rsidRDefault="00101432" w:rsidP="00842ABA">
            <w:pPr>
              <w:widowControl/>
              <w:spacing w:line="240" w:lineRule="auto"/>
              <w:ind w:firstLine="0"/>
              <w:jc w:val="center"/>
              <w:rPr>
                <w:sz w:val="28"/>
                <w:szCs w:val="28"/>
                <w:lang w:eastAsia="en-US"/>
              </w:rPr>
            </w:pPr>
            <w:r>
              <w:rPr>
                <w:sz w:val="28"/>
                <w:szCs w:val="28"/>
                <w:lang w:eastAsia="en-US"/>
              </w:rPr>
              <w:t>7</w:t>
            </w:r>
          </w:p>
        </w:tc>
        <w:tc>
          <w:tcPr>
            <w:tcW w:w="8877" w:type="dxa"/>
            <w:vAlign w:val="center"/>
          </w:tcPr>
          <w:p w:rsidR="00101432" w:rsidRPr="00523D1A" w:rsidRDefault="00101432" w:rsidP="00A9360A">
            <w:pPr>
              <w:widowControl/>
              <w:spacing w:line="240" w:lineRule="auto"/>
              <w:ind w:firstLine="0"/>
              <w:jc w:val="left"/>
              <w:rPr>
                <w:sz w:val="28"/>
                <w:szCs w:val="28"/>
                <w:lang w:eastAsia="en-US"/>
              </w:rPr>
            </w:pPr>
            <w:r w:rsidRPr="00523D1A">
              <w:rPr>
                <w:sz w:val="28"/>
                <w:szCs w:val="28"/>
                <w:lang w:eastAsia="en-US"/>
              </w:rPr>
              <w:t>Інформатика</w:t>
            </w:r>
          </w:p>
        </w:tc>
      </w:tr>
      <w:tr w:rsidR="00101432" w:rsidRPr="00523D1A" w:rsidTr="00842ABA">
        <w:tc>
          <w:tcPr>
            <w:tcW w:w="906" w:type="dxa"/>
            <w:vAlign w:val="center"/>
          </w:tcPr>
          <w:p w:rsidR="00101432" w:rsidRPr="00523D1A" w:rsidRDefault="00101432" w:rsidP="00842ABA">
            <w:pPr>
              <w:widowControl/>
              <w:spacing w:line="240" w:lineRule="auto"/>
              <w:ind w:firstLine="0"/>
              <w:jc w:val="center"/>
              <w:rPr>
                <w:sz w:val="28"/>
                <w:szCs w:val="28"/>
                <w:lang w:eastAsia="en-US"/>
              </w:rPr>
            </w:pPr>
            <w:r>
              <w:rPr>
                <w:sz w:val="28"/>
                <w:szCs w:val="28"/>
                <w:lang w:eastAsia="en-US"/>
              </w:rPr>
              <w:t>8</w:t>
            </w:r>
          </w:p>
        </w:tc>
        <w:tc>
          <w:tcPr>
            <w:tcW w:w="8877" w:type="dxa"/>
            <w:vAlign w:val="center"/>
          </w:tcPr>
          <w:p w:rsidR="00101432" w:rsidRPr="00523D1A" w:rsidRDefault="00101432" w:rsidP="00A9360A">
            <w:pPr>
              <w:widowControl/>
              <w:spacing w:line="240" w:lineRule="auto"/>
              <w:ind w:firstLine="0"/>
              <w:jc w:val="left"/>
              <w:rPr>
                <w:sz w:val="28"/>
                <w:szCs w:val="28"/>
                <w:lang w:eastAsia="en-US"/>
              </w:rPr>
            </w:pPr>
            <w:r w:rsidRPr="00523D1A">
              <w:rPr>
                <w:sz w:val="28"/>
                <w:szCs w:val="28"/>
                <w:lang w:eastAsia="en-US"/>
              </w:rPr>
              <w:t>Історія України</w:t>
            </w:r>
          </w:p>
        </w:tc>
      </w:tr>
      <w:tr w:rsidR="00101432" w:rsidRPr="00523D1A" w:rsidTr="00842ABA">
        <w:tc>
          <w:tcPr>
            <w:tcW w:w="906" w:type="dxa"/>
            <w:vAlign w:val="center"/>
          </w:tcPr>
          <w:p w:rsidR="00101432" w:rsidRPr="00523D1A" w:rsidRDefault="00101432" w:rsidP="00842ABA">
            <w:pPr>
              <w:widowControl/>
              <w:spacing w:line="240" w:lineRule="auto"/>
              <w:ind w:firstLine="0"/>
              <w:jc w:val="center"/>
              <w:rPr>
                <w:sz w:val="28"/>
                <w:szCs w:val="28"/>
                <w:lang w:eastAsia="en-US"/>
              </w:rPr>
            </w:pPr>
            <w:r>
              <w:rPr>
                <w:sz w:val="28"/>
                <w:szCs w:val="28"/>
                <w:lang w:eastAsia="en-US"/>
              </w:rPr>
              <w:t>9</w:t>
            </w:r>
          </w:p>
        </w:tc>
        <w:tc>
          <w:tcPr>
            <w:tcW w:w="8877" w:type="dxa"/>
            <w:vAlign w:val="center"/>
          </w:tcPr>
          <w:p w:rsidR="00101432" w:rsidRPr="00523D1A" w:rsidRDefault="00101432" w:rsidP="00A9360A">
            <w:pPr>
              <w:widowControl/>
              <w:spacing w:line="240" w:lineRule="auto"/>
              <w:ind w:firstLine="0"/>
              <w:jc w:val="left"/>
              <w:rPr>
                <w:sz w:val="28"/>
                <w:szCs w:val="28"/>
                <w:lang w:eastAsia="en-US"/>
              </w:rPr>
            </w:pPr>
            <w:r w:rsidRPr="00523D1A">
              <w:rPr>
                <w:sz w:val="28"/>
                <w:szCs w:val="28"/>
                <w:lang w:eastAsia="en-US"/>
              </w:rPr>
              <w:t>Математика</w:t>
            </w:r>
          </w:p>
        </w:tc>
      </w:tr>
      <w:tr w:rsidR="00101432" w:rsidRPr="00523D1A" w:rsidTr="00842ABA">
        <w:trPr>
          <w:trHeight w:val="246"/>
        </w:trPr>
        <w:tc>
          <w:tcPr>
            <w:tcW w:w="906" w:type="dxa"/>
            <w:vAlign w:val="center"/>
          </w:tcPr>
          <w:p w:rsidR="00101432" w:rsidRPr="00523D1A" w:rsidRDefault="00101432" w:rsidP="00842ABA">
            <w:pPr>
              <w:widowControl/>
              <w:spacing w:line="240" w:lineRule="auto"/>
              <w:ind w:firstLine="0"/>
              <w:jc w:val="center"/>
              <w:rPr>
                <w:sz w:val="28"/>
                <w:szCs w:val="28"/>
                <w:lang w:eastAsia="en-US"/>
              </w:rPr>
            </w:pPr>
            <w:r>
              <w:rPr>
                <w:sz w:val="28"/>
                <w:szCs w:val="28"/>
                <w:lang w:eastAsia="en-US"/>
              </w:rPr>
              <w:t>10</w:t>
            </w:r>
          </w:p>
        </w:tc>
        <w:tc>
          <w:tcPr>
            <w:tcW w:w="8877" w:type="dxa"/>
            <w:vAlign w:val="center"/>
          </w:tcPr>
          <w:p w:rsidR="00101432" w:rsidRPr="00523D1A" w:rsidRDefault="00101432" w:rsidP="00A9360A">
            <w:pPr>
              <w:widowControl/>
              <w:spacing w:line="240" w:lineRule="auto"/>
              <w:ind w:firstLine="0"/>
              <w:jc w:val="left"/>
              <w:rPr>
                <w:sz w:val="28"/>
                <w:szCs w:val="28"/>
                <w:lang w:eastAsia="en-US"/>
              </w:rPr>
            </w:pPr>
            <w:r w:rsidRPr="00523D1A">
              <w:rPr>
                <w:sz w:val="28"/>
                <w:szCs w:val="28"/>
                <w:lang w:eastAsia="en-US"/>
              </w:rPr>
              <w:t>Мистецтво</w:t>
            </w:r>
          </w:p>
        </w:tc>
      </w:tr>
      <w:tr w:rsidR="00101432" w:rsidRPr="00523D1A" w:rsidTr="00842ABA">
        <w:trPr>
          <w:trHeight w:val="246"/>
        </w:trPr>
        <w:tc>
          <w:tcPr>
            <w:tcW w:w="906" w:type="dxa"/>
            <w:vAlign w:val="center"/>
          </w:tcPr>
          <w:p w:rsidR="00101432" w:rsidRPr="00523D1A" w:rsidRDefault="00101432" w:rsidP="00842ABA">
            <w:pPr>
              <w:widowControl/>
              <w:spacing w:line="240" w:lineRule="auto"/>
              <w:ind w:firstLine="0"/>
              <w:jc w:val="center"/>
              <w:rPr>
                <w:sz w:val="28"/>
                <w:szCs w:val="28"/>
                <w:lang w:eastAsia="en-US"/>
              </w:rPr>
            </w:pPr>
            <w:r>
              <w:rPr>
                <w:sz w:val="28"/>
                <w:szCs w:val="28"/>
                <w:lang w:eastAsia="en-US"/>
              </w:rPr>
              <w:t>11</w:t>
            </w:r>
          </w:p>
        </w:tc>
        <w:tc>
          <w:tcPr>
            <w:tcW w:w="8877" w:type="dxa"/>
            <w:vAlign w:val="center"/>
          </w:tcPr>
          <w:p w:rsidR="00101432" w:rsidRPr="00523D1A" w:rsidRDefault="00101432" w:rsidP="00A9360A">
            <w:pPr>
              <w:widowControl/>
              <w:spacing w:line="240" w:lineRule="auto"/>
              <w:ind w:firstLine="0"/>
              <w:jc w:val="left"/>
              <w:rPr>
                <w:sz w:val="28"/>
                <w:szCs w:val="28"/>
                <w:lang w:eastAsia="en-US"/>
              </w:rPr>
            </w:pPr>
            <w:r w:rsidRPr="00523D1A">
              <w:rPr>
                <w:sz w:val="28"/>
                <w:szCs w:val="28"/>
                <w:lang w:eastAsia="en-US"/>
              </w:rPr>
              <w:t>Основи здоров’я</w:t>
            </w:r>
          </w:p>
        </w:tc>
      </w:tr>
      <w:tr w:rsidR="00101432" w:rsidRPr="00523D1A" w:rsidTr="00842ABA">
        <w:tc>
          <w:tcPr>
            <w:tcW w:w="906" w:type="dxa"/>
            <w:vAlign w:val="center"/>
          </w:tcPr>
          <w:p w:rsidR="00101432" w:rsidRPr="00523D1A" w:rsidRDefault="00101432" w:rsidP="00842ABA">
            <w:pPr>
              <w:widowControl/>
              <w:spacing w:line="240" w:lineRule="auto"/>
              <w:ind w:firstLine="0"/>
              <w:jc w:val="center"/>
              <w:rPr>
                <w:sz w:val="28"/>
                <w:szCs w:val="28"/>
                <w:lang w:eastAsia="en-US"/>
              </w:rPr>
            </w:pPr>
            <w:r>
              <w:rPr>
                <w:sz w:val="28"/>
                <w:szCs w:val="28"/>
                <w:lang w:eastAsia="en-US"/>
              </w:rPr>
              <w:t>12</w:t>
            </w:r>
          </w:p>
        </w:tc>
        <w:tc>
          <w:tcPr>
            <w:tcW w:w="8877" w:type="dxa"/>
            <w:vAlign w:val="center"/>
          </w:tcPr>
          <w:p w:rsidR="00101432" w:rsidRPr="00523D1A" w:rsidRDefault="00101432" w:rsidP="00A9360A">
            <w:pPr>
              <w:widowControl/>
              <w:spacing w:line="240" w:lineRule="auto"/>
              <w:ind w:firstLine="0"/>
              <w:jc w:val="left"/>
              <w:rPr>
                <w:sz w:val="28"/>
                <w:szCs w:val="28"/>
                <w:lang w:eastAsia="en-US"/>
              </w:rPr>
            </w:pPr>
            <w:r w:rsidRPr="00523D1A">
              <w:rPr>
                <w:sz w:val="28"/>
                <w:szCs w:val="28"/>
                <w:lang w:eastAsia="en-US"/>
              </w:rPr>
              <w:t>Природознавство</w:t>
            </w:r>
          </w:p>
        </w:tc>
      </w:tr>
      <w:tr w:rsidR="00101432" w:rsidRPr="00523D1A" w:rsidTr="00842ABA">
        <w:trPr>
          <w:trHeight w:val="246"/>
        </w:trPr>
        <w:tc>
          <w:tcPr>
            <w:tcW w:w="906" w:type="dxa"/>
            <w:vAlign w:val="center"/>
          </w:tcPr>
          <w:p w:rsidR="00101432" w:rsidRPr="00523D1A" w:rsidRDefault="00101432" w:rsidP="00842ABA">
            <w:pPr>
              <w:widowControl/>
              <w:spacing w:line="240" w:lineRule="auto"/>
              <w:ind w:firstLine="0"/>
              <w:jc w:val="center"/>
              <w:rPr>
                <w:sz w:val="28"/>
                <w:szCs w:val="28"/>
                <w:lang w:eastAsia="en-US"/>
              </w:rPr>
            </w:pPr>
            <w:r>
              <w:rPr>
                <w:sz w:val="28"/>
                <w:szCs w:val="28"/>
                <w:lang w:eastAsia="en-US"/>
              </w:rPr>
              <w:t>13</w:t>
            </w:r>
          </w:p>
        </w:tc>
        <w:tc>
          <w:tcPr>
            <w:tcW w:w="8877" w:type="dxa"/>
            <w:vAlign w:val="center"/>
          </w:tcPr>
          <w:p w:rsidR="00101432" w:rsidRPr="00523D1A" w:rsidRDefault="00101432" w:rsidP="00A9360A">
            <w:pPr>
              <w:widowControl/>
              <w:spacing w:line="240" w:lineRule="auto"/>
              <w:ind w:firstLine="0"/>
              <w:jc w:val="left"/>
              <w:rPr>
                <w:sz w:val="28"/>
                <w:szCs w:val="28"/>
                <w:lang w:eastAsia="en-US"/>
              </w:rPr>
            </w:pPr>
            <w:r w:rsidRPr="00523D1A">
              <w:rPr>
                <w:sz w:val="28"/>
                <w:szCs w:val="28"/>
                <w:lang w:eastAsia="en-US"/>
              </w:rPr>
              <w:t>Трудове навчання</w:t>
            </w:r>
          </w:p>
        </w:tc>
      </w:tr>
      <w:tr w:rsidR="00101432" w:rsidRPr="00523D1A" w:rsidTr="00842ABA">
        <w:tc>
          <w:tcPr>
            <w:tcW w:w="906" w:type="dxa"/>
            <w:vAlign w:val="center"/>
          </w:tcPr>
          <w:p w:rsidR="00101432" w:rsidRPr="00523D1A" w:rsidRDefault="00101432" w:rsidP="00842ABA">
            <w:pPr>
              <w:widowControl/>
              <w:spacing w:line="240" w:lineRule="auto"/>
              <w:ind w:firstLine="0"/>
              <w:jc w:val="center"/>
              <w:rPr>
                <w:sz w:val="28"/>
                <w:szCs w:val="28"/>
                <w:lang w:eastAsia="en-US"/>
              </w:rPr>
            </w:pPr>
            <w:r>
              <w:rPr>
                <w:sz w:val="28"/>
                <w:szCs w:val="28"/>
                <w:lang w:eastAsia="en-US"/>
              </w:rPr>
              <w:t>14</w:t>
            </w:r>
          </w:p>
        </w:tc>
        <w:tc>
          <w:tcPr>
            <w:tcW w:w="8877" w:type="dxa"/>
            <w:vAlign w:val="center"/>
          </w:tcPr>
          <w:p w:rsidR="00101432" w:rsidRPr="00523D1A" w:rsidRDefault="00101432" w:rsidP="00A9360A">
            <w:pPr>
              <w:widowControl/>
              <w:spacing w:line="240" w:lineRule="auto"/>
              <w:ind w:firstLine="0"/>
              <w:jc w:val="left"/>
              <w:rPr>
                <w:sz w:val="28"/>
                <w:szCs w:val="28"/>
                <w:lang w:eastAsia="en-US"/>
              </w:rPr>
            </w:pPr>
            <w:r w:rsidRPr="00523D1A">
              <w:rPr>
                <w:sz w:val="28"/>
                <w:szCs w:val="28"/>
                <w:lang w:eastAsia="en-US"/>
              </w:rPr>
              <w:t>Фізика</w:t>
            </w:r>
          </w:p>
        </w:tc>
      </w:tr>
      <w:tr w:rsidR="00101432" w:rsidRPr="00523D1A" w:rsidTr="00842ABA">
        <w:trPr>
          <w:trHeight w:val="246"/>
        </w:trPr>
        <w:tc>
          <w:tcPr>
            <w:tcW w:w="906" w:type="dxa"/>
            <w:vAlign w:val="center"/>
          </w:tcPr>
          <w:p w:rsidR="00101432" w:rsidRPr="00523D1A" w:rsidRDefault="00101432" w:rsidP="00842ABA">
            <w:pPr>
              <w:widowControl/>
              <w:spacing w:line="240" w:lineRule="auto"/>
              <w:ind w:firstLine="0"/>
              <w:jc w:val="center"/>
              <w:rPr>
                <w:sz w:val="28"/>
                <w:szCs w:val="28"/>
                <w:lang w:eastAsia="en-US"/>
              </w:rPr>
            </w:pPr>
            <w:r>
              <w:rPr>
                <w:sz w:val="28"/>
                <w:szCs w:val="28"/>
                <w:lang w:eastAsia="en-US"/>
              </w:rPr>
              <w:t>15</w:t>
            </w:r>
          </w:p>
        </w:tc>
        <w:tc>
          <w:tcPr>
            <w:tcW w:w="8877" w:type="dxa"/>
            <w:vAlign w:val="center"/>
          </w:tcPr>
          <w:p w:rsidR="00101432" w:rsidRPr="00523D1A" w:rsidRDefault="00101432" w:rsidP="00A9360A">
            <w:pPr>
              <w:widowControl/>
              <w:spacing w:line="240" w:lineRule="auto"/>
              <w:ind w:firstLine="0"/>
              <w:jc w:val="left"/>
              <w:rPr>
                <w:sz w:val="28"/>
                <w:szCs w:val="28"/>
                <w:lang w:eastAsia="en-US"/>
              </w:rPr>
            </w:pPr>
            <w:r w:rsidRPr="00523D1A">
              <w:rPr>
                <w:sz w:val="28"/>
                <w:szCs w:val="28"/>
                <w:lang w:eastAsia="en-US"/>
              </w:rPr>
              <w:t>Фізична культура</w:t>
            </w:r>
          </w:p>
        </w:tc>
      </w:tr>
      <w:tr w:rsidR="00101432" w:rsidRPr="00523D1A" w:rsidTr="00842ABA">
        <w:trPr>
          <w:trHeight w:val="246"/>
        </w:trPr>
        <w:tc>
          <w:tcPr>
            <w:tcW w:w="906" w:type="dxa"/>
            <w:vAlign w:val="center"/>
          </w:tcPr>
          <w:p w:rsidR="00101432" w:rsidRPr="00523D1A" w:rsidRDefault="00101432" w:rsidP="00842ABA">
            <w:pPr>
              <w:widowControl/>
              <w:spacing w:line="240" w:lineRule="auto"/>
              <w:ind w:firstLine="0"/>
              <w:jc w:val="center"/>
              <w:rPr>
                <w:sz w:val="28"/>
                <w:szCs w:val="28"/>
                <w:lang w:eastAsia="en-US"/>
              </w:rPr>
            </w:pPr>
            <w:r>
              <w:rPr>
                <w:sz w:val="28"/>
                <w:szCs w:val="28"/>
                <w:lang w:eastAsia="en-US"/>
              </w:rPr>
              <w:t>16</w:t>
            </w:r>
          </w:p>
        </w:tc>
        <w:tc>
          <w:tcPr>
            <w:tcW w:w="8877" w:type="dxa"/>
            <w:vAlign w:val="center"/>
          </w:tcPr>
          <w:p w:rsidR="00101432" w:rsidRPr="00523D1A" w:rsidRDefault="00101432" w:rsidP="00A9360A">
            <w:pPr>
              <w:widowControl/>
              <w:spacing w:line="240" w:lineRule="auto"/>
              <w:ind w:firstLine="0"/>
              <w:jc w:val="left"/>
              <w:rPr>
                <w:sz w:val="28"/>
                <w:szCs w:val="28"/>
                <w:lang w:eastAsia="en-US"/>
              </w:rPr>
            </w:pPr>
            <w:r w:rsidRPr="00523D1A">
              <w:rPr>
                <w:sz w:val="28"/>
                <w:szCs w:val="28"/>
                <w:lang w:eastAsia="en-US"/>
              </w:rPr>
              <w:t>Хімія</w:t>
            </w:r>
          </w:p>
        </w:tc>
      </w:tr>
      <w:tr w:rsidR="00101432" w:rsidRPr="00523D1A" w:rsidTr="00842ABA">
        <w:tc>
          <w:tcPr>
            <w:tcW w:w="906" w:type="dxa"/>
            <w:vAlign w:val="center"/>
          </w:tcPr>
          <w:p w:rsidR="00101432" w:rsidRPr="00523D1A" w:rsidRDefault="00101432" w:rsidP="00842ABA">
            <w:pPr>
              <w:widowControl/>
              <w:spacing w:line="240" w:lineRule="auto"/>
              <w:ind w:firstLine="0"/>
              <w:jc w:val="center"/>
              <w:rPr>
                <w:sz w:val="28"/>
                <w:szCs w:val="28"/>
                <w:lang w:eastAsia="en-US"/>
              </w:rPr>
            </w:pPr>
            <w:r>
              <w:rPr>
                <w:sz w:val="28"/>
                <w:szCs w:val="28"/>
                <w:lang w:eastAsia="en-US"/>
              </w:rPr>
              <w:t>17</w:t>
            </w:r>
          </w:p>
        </w:tc>
        <w:tc>
          <w:tcPr>
            <w:tcW w:w="8877" w:type="dxa"/>
            <w:vAlign w:val="center"/>
          </w:tcPr>
          <w:p w:rsidR="00101432" w:rsidRPr="00523D1A" w:rsidRDefault="00101432" w:rsidP="00A9360A">
            <w:pPr>
              <w:widowControl/>
              <w:spacing w:line="240" w:lineRule="auto"/>
              <w:ind w:firstLine="0"/>
              <w:jc w:val="left"/>
              <w:rPr>
                <w:sz w:val="28"/>
                <w:szCs w:val="28"/>
                <w:lang w:eastAsia="en-US"/>
              </w:rPr>
            </w:pPr>
            <w:r w:rsidRPr="00523D1A">
              <w:rPr>
                <w:sz w:val="28"/>
                <w:szCs w:val="28"/>
                <w:lang w:eastAsia="en-US"/>
              </w:rPr>
              <w:t>Іноземні мови</w:t>
            </w:r>
          </w:p>
        </w:tc>
      </w:tr>
    </w:tbl>
    <w:p w:rsidR="00101432" w:rsidRDefault="00101432" w:rsidP="00374C00">
      <w:pPr>
        <w:spacing w:line="240" w:lineRule="auto"/>
        <w:ind w:firstLine="0"/>
        <w:rPr>
          <w:rFonts w:ascii="Microsoft Sans Serif" w:hAnsi="Microsoft Sans Serif" w:cs="Microsoft Sans Serif"/>
          <w:color w:val="000000"/>
          <w:szCs w:val="24"/>
          <w:lang w:val="ru-RU" w:eastAsia="en-US"/>
        </w:rPr>
      </w:pPr>
    </w:p>
    <w:p w:rsidR="00101432" w:rsidRDefault="00101432" w:rsidP="00374C00">
      <w:pPr>
        <w:spacing w:line="240" w:lineRule="auto"/>
        <w:ind w:firstLine="0"/>
        <w:rPr>
          <w:rFonts w:ascii="Microsoft Sans Serif" w:hAnsi="Microsoft Sans Serif" w:cs="Microsoft Sans Serif"/>
          <w:color w:val="000000"/>
          <w:szCs w:val="24"/>
          <w:lang w:val="ru-RU" w:eastAsia="en-US"/>
        </w:rPr>
      </w:pPr>
    </w:p>
    <w:p w:rsidR="00101432" w:rsidRDefault="00101432" w:rsidP="00374C00">
      <w:pPr>
        <w:spacing w:line="240" w:lineRule="auto"/>
        <w:ind w:firstLine="0"/>
        <w:rPr>
          <w:rFonts w:ascii="Microsoft Sans Serif" w:hAnsi="Microsoft Sans Serif" w:cs="Microsoft Sans Serif"/>
          <w:color w:val="000000"/>
          <w:szCs w:val="24"/>
          <w:lang w:val="ru-RU" w:eastAsia="en-US"/>
        </w:rPr>
      </w:pPr>
    </w:p>
    <w:p w:rsidR="00101432" w:rsidRDefault="00101432" w:rsidP="00374C00">
      <w:pPr>
        <w:spacing w:line="240" w:lineRule="auto"/>
        <w:ind w:firstLine="0"/>
        <w:rPr>
          <w:rFonts w:ascii="Microsoft Sans Serif" w:hAnsi="Microsoft Sans Serif" w:cs="Microsoft Sans Serif"/>
          <w:color w:val="000000"/>
          <w:szCs w:val="24"/>
          <w:lang w:val="ru-RU" w:eastAsia="en-US"/>
        </w:rPr>
      </w:pPr>
    </w:p>
    <w:p w:rsidR="00101432" w:rsidRDefault="00101432" w:rsidP="00374C00">
      <w:pPr>
        <w:spacing w:line="240" w:lineRule="auto"/>
        <w:ind w:firstLine="0"/>
        <w:rPr>
          <w:rFonts w:ascii="Microsoft Sans Serif" w:hAnsi="Microsoft Sans Serif" w:cs="Microsoft Sans Serif"/>
          <w:color w:val="000000"/>
          <w:szCs w:val="24"/>
          <w:lang w:val="ru-RU" w:eastAsia="en-US"/>
        </w:rPr>
      </w:pPr>
    </w:p>
    <w:p w:rsidR="00101432" w:rsidRDefault="00101432" w:rsidP="00374C00">
      <w:pPr>
        <w:spacing w:line="240" w:lineRule="auto"/>
        <w:ind w:firstLine="0"/>
        <w:rPr>
          <w:rFonts w:ascii="Microsoft Sans Serif" w:hAnsi="Microsoft Sans Serif" w:cs="Microsoft Sans Serif"/>
          <w:color w:val="000000"/>
          <w:szCs w:val="24"/>
          <w:lang w:val="ru-RU" w:eastAsia="en-US"/>
        </w:rPr>
      </w:pPr>
    </w:p>
    <w:p w:rsidR="00101432" w:rsidRDefault="00101432" w:rsidP="00374C00">
      <w:pPr>
        <w:spacing w:line="240" w:lineRule="auto"/>
        <w:ind w:firstLine="0"/>
        <w:rPr>
          <w:rFonts w:ascii="Microsoft Sans Serif" w:hAnsi="Microsoft Sans Serif" w:cs="Microsoft Sans Serif"/>
          <w:color w:val="000000"/>
          <w:szCs w:val="24"/>
          <w:lang w:val="ru-RU" w:eastAsia="en-US"/>
        </w:rPr>
      </w:pPr>
    </w:p>
    <w:p w:rsidR="00101432" w:rsidRDefault="00101432" w:rsidP="00374C00">
      <w:pPr>
        <w:spacing w:line="240" w:lineRule="auto"/>
        <w:ind w:firstLine="0"/>
        <w:rPr>
          <w:rFonts w:ascii="Microsoft Sans Serif" w:hAnsi="Microsoft Sans Serif" w:cs="Microsoft Sans Serif"/>
          <w:color w:val="000000"/>
          <w:szCs w:val="24"/>
          <w:lang w:val="ru-RU" w:eastAsia="en-US"/>
        </w:rPr>
      </w:pPr>
    </w:p>
    <w:p w:rsidR="00101432" w:rsidRDefault="00101432" w:rsidP="00374C00">
      <w:pPr>
        <w:spacing w:line="240" w:lineRule="auto"/>
        <w:ind w:firstLine="0"/>
        <w:rPr>
          <w:rFonts w:ascii="Microsoft Sans Serif" w:hAnsi="Microsoft Sans Serif" w:cs="Microsoft Sans Serif"/>
          <w:color w:val="000000"/>
          <w:szCs w:val="24"/>
          <w:lang w:val="ru-RU" w:eastAsia="en-US"/>
        </w:rPr>
      </w:pPr>
    </w:p>
    <w:p w:rsidR="00101432" w:rsidRDefault="00101432" w:rsidP="00374C00">
      <w:pPr>
        <w:spacing w:line="240" w:lineRule="auto"/>
        <w:ind w:firstLine="0"/>
        <w:rPr>
          <w:rFonts w:ascii="Microsoft Sans Serif" w:hAnsi="Microsoft Sans Serif" w:cs="Microsoft Sans Serif"/>
          <w:color w:val="000000"/>
          <w:szCs w:val="24"/>
          <w:lang w:val="ru-RU" w:eastAsia="en-US"/>
        </w:rPr>
      </w:pPr>
    </w:p>
    <w:p w:rsidR="00101432" w:rsidRDefault="00101432" w:rsidP="00374C00">
      <w:pPr>
        <w:widowControl/>
        <w:spacing w:line="240" w:lineRule="auto"/>
        <w:ind w:firstLine="0"/>
        <w:rPr>
          <w:sz w:val="28"/>
          <w:szCs w:val="28"/>
          <w:lang w:eastAsia="en-US"/>
        </w:rPr>
      </w:pPr>
      <w:r>
        <w:rPr>
          <w:sz w:val="28"/>
          <w:szCs w:val="28"/>
          <w:lang w:eastAsia="en-US"/>
        </w:rPr>
        <w:t xml:space="preserve">Директор                </w:t>
      </w:r>
      <w:r w:rsidR="00D77B4B">
        <w:rPr>
          <w:sz w:val="28"/>
          <w:szCs w:val="28"/>
          <w:lang w:eastAsia="en-US"/>
        </w:rPr>
        <w:t xml:space="preserve">                   Людмила БІЛАНЧУК</w:t>
      </w:r>
    </w:p>
    <w:p w:rsidR="00101432" w:rsidRDefault="00101432" w:rsidP="00374C00">
      <w:pPr>
        <w:widowControl/>
        <w:spacing w:line="240" w:lineRule="auto"/>
        <w:ind w:firstLine="0"/>
        <w:rPr>
          <w:sz w:val="28"/>
          <w:szCs w:val="28"/>
          <w:lang w:eastAsia="en-US"/>
        </w:rPr>
      </w:pPr>
    </w:p>
    <w:p w:rsidR="00101432" w:rsidRPr="00D836D6" w:rsidRDefault="00101432" w:rsidP="00D77B4B">
      <w:pPr>
        <w:ind w:firstLine="0"/>
        <w:rPr>
          <w:sz w:val="28"/>
          <w:szCs w:val="28"/>
          <w:lang w:eastAsia="en-US"/>
        </w:rPr>
      </w:pPr>
    </w:p>
    <w:sectPr w:rsidR="00101432" w:rsidRPr="00D836D6" w:rsidSect="00900B7A">
      <w:footerReference w:type="default" r:id="rId7"/>
      <w:pgSz w:w="11906" w:h="16838"/>
      <w:pgMar w:top="539" w:right="850" w:bottom="709"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A07" w:rsidRDefault="00DD5A07" w:rsidP="006637A3">
      <w:pPr>
        <w:spacing w:line="240" w:lineRule="auto"/>
        <w:ind w:firstLine="0"/>
        <w:jc w:val="left"/>
        <w:rPr>
          <w:rFonts w:ascii="Microsoft Sans Serif" w:hAnsi="Microsoft Sans Serif" w:cs="Microsoft Sans Serif"/>
          <w:color w:val="000000"/>
          <w:szCs w:val="24"/>
          <w:lang w:val="en-US" w:eastAsia="en-US"/>
        </w:rPr>
      </w:pPr>
      <w:r>
        <w:rPr>
          <w:rFonts w:ascii="Microsoft Sans Serif" w:hAnsi="Microsoft Sans Serif" w:cs="Microsoft Sans Serif"/>
          <w:color w:val="000000"/>
          <w:szCs w:val="24"/>
          <w:lang w:val="en-US" w:eastAsia="en-US"/>
        </w:rPr>
        <w:separator/>
      </w:r>
    </w:p>
  </w:endnote>
  <w:endnote w:type="continuationSeparator" w:id="1">
    <w:p w:rsidR="00DD5A07" w:rsidRDefault="00DD5A07" w:rsidP="006637A3">
      <w:pPr>
        <w:spacing w:line="240" w:lineRule="auto"/>
        <w:ind w:firstLine="0"/>
        <w:jc w:val="left"/>
        <w:rPr>
          <w:rFonts w:ascii="Microsoft Sans Serif" w:hAnsi="Microsoft Sans Serif" w:cs="Microsoft Sans Serif"/>
          <w:color w:val="000000"/>
          <w:szCs w:val="24"/>
          <w:lang w:val="en-US" w:eastAsia="en-US"/>
        </w:rPr>
      </w:pPr>
      <w:r>
        <w:rPr>
          <w:rFonts w:ascii="Microsoft Sans Serif" w:hAnsi="Microsoft Sans Serif" w:cs="Microsoft Sans Serif"/>
          <w:color w:val="000000"/>
          <w:szCs w:val="24"/>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27" w:rsidRDefault="00EE1966">
    <w:pPr>
      <w:pStyle w:val="a8"/>
      <w:jc w:val="center"/>
    </w:pPr>
    <w:fldSimple w:instr=" PAGE   \* MERGEFORMAT ">
      <w:r w:rsidR="00F03EA1">
        <w:rPr>
          <w:noProof/>
        </w:rPr>
        <w:t>11</w:t>
      </w:r>
    </w:fldSimple>
  </w:p>
  <w:p w:rsidR="003B0227" w:rsidRDefault="003B022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A07" w:rsidRDefault="00DD5A07" w:rsidP="006637A3">
      <w:pPr>
        <w:spacing w:line="240" w:lineRule="auto"/>
        <w:ind w:firstLine="0"/>
        <w:jc w:val="left"/>
        <w:rPr>
          <w:rFonts w:ascii="Microsoft Sans Serif" w:hAnsi="Microsoft Sans Serif" w:cs="Microsoft Sans Serif"/>
          <w:color w:val="000000"/>
          <w:szCs w:val="24"/>
          <w:lang w:val="en-US" w:eastAsia="en-US"/>
        </w:rPr>
      </w:pPr>
      <w:r>
        <w:rPr>
          <w:rFonts w:ascii="Microsoft Sans Serif" w:hAnsi="Microsoft Sans Serif" w:cs="Microsoft Sans Serif"/>
          <w:color w:val="000000"/>
          <w:szCs w:val="24"/>
          <w:lang w:val="en-US" w:eastAsia="en-US"/>
        </w:rPr>
        <w:separator/>
      </w:r>
    </w:p>
  </w:footnote>
  <w:footnote w:type="continuationSeparator" w:id="1">
    <w:p w:rsidR="00DD5A07" w:rsidRDefault="00DD5A07" w:rsidP="006637A3">
      <w:pPr>
        <w:spacing w:line="240" w:lineRule="auto"/>
        <w:ind w:firstLine="0"/>
        <w:jc w:val="left"/>
        <w:rPr>
          <w:rFonts w:ascii="Microsoft Sans Serif" w:hAnsi="Microsoft Sans Serif" w:cs="Microsoft Sans Serif"/>
          <w:color w:val="000000"/>
          <w:szCs w:val="24"/>
          <w:lang w:val="en-US" w:eastAsia="en-US"/>
        </w:rPr>
      </w:pPr>
      <w:r>
        <w:rPr>
          <w:rFonts w:ascii="Microsoft Sans Serif" w:hAnsi="Microsoft Sans Serif" w:cs="Microsoft Sans Serif"/>
          <w:color w:val="000000"/>
          <w:szCs w:val="24"/>
          <w:lang w:val="en-US" w:eastAsia="en-US"/>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48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B68"/>
    <w:rsid w:val="00020C4E"/>
    <w:rsid w:val="00022B70"/>
    <w:rsid w:val="00027F42"/>
    <w:rsid w:val="000558AA"/>
    <w:rsid w:val="00062282"/>
    <w:rsid w:val="000644D4"/>
    <w:rsid w:val="00082113"/>
    <w:rsid w:val="00085E61"/>
    <w:rsid w:val="000F2293"/>
    <w:rsid w:val="0010001C"/>
    <w:rsid w:val="00101432"/>
    <w:rsid w:val="00115B68"/>
    <w:rsid w:val="001203A5"/>
    <w:rsid w:val="0012398F"/>
    <w:rsid w:val="00124D9A"/>
    <w:rsid w:val="00132911"/>
    <w:rsid w:val="00140455"/>
    <w:rsid w:val="0015788C"/>
    <w:rsid w:val="0016080F"/>
    <w:rsid w:val="001B4177"/>
    <w:rsid w:val="001D5A20"/>
    <w:rsid w:val="001E4D68"/>
    <w:rsid w:val="00204D5B"/>
    <w:rsid w:val="00222BC1"/>
    <w:rsid w:val="00255C50"/>
    <w:rsid w:val="00262564"/>
    <w:rsid w:val="00270EF2"/>
    <w:rsid w:val="002834AA"/>
    <w:rsid w:val="00296FF5"/>
    <w:rsid w:val="002A02C9"/>
    <w:rsid w:val="002C474E"/>
    <w:rsid w:val="002C7805"/>
    <w:rsid w:val="002D6162"/>
    <w:rsid w:val="002D7FC0"/>
    <w:rsid w:val="002F209E"/>
    <w:rsid w:val="0030318F"/>
    <w:rsid w:val="003254AA"/>
    <w:rsid w:val="003348C8"/>
    <w:rsid w:val="00352720"/>
    <w:rsid w:val="003629AF"/>
    <w:rsid w:val="00364D66"/>
    <w:rsid w:val="003677AE"/>
    <w:rsid w:val="00374C00"/>
    <w:rsid w:val="00381D80"/>
    <w:rsid w:val="00390EC1"/>
    <w:rsid w:val="003B0227"/>
    <w:rsid w:val="003B1A13"/>
    <w:rsid w:val="003B1F77"/>
    <w:rsid w:val="003D1B68"/>
    <w:rsid w:val="003D70B0"/>
    <w:rsid w:val="003E2AA7"/>
    <w:rsid w:val="00410960"/>
    <w:rsid w:val="00425E3D"/>
    <w:rsid w:val="00435033"/>
    <w:rsid w:val="00441F64"/>
    <w:rsid w:val="00467BC6"/>
    <w:rsid w:val="00486C02"/>
    <w:rsid w:val="004F6D71"/>
    <w:rsid w:val="00510E55"/>
    <w:rsid w:val="00523D1A"/>
    <w:rsid w:val="005331C0"/>
    <w:rsid w:val="005364A0"/>
    <w:rsid w:val="005444B8"/>
    <w:rsid w:val="00551301"/>
    <w:rsid w:val="00593740"/>
    <w:rsid w:val="00594F6D"/>
    <w:rsid w:val="0062522C"/>
    <w:rsid w:val="006262E0"/>
    <w:rsid w:val="006304AE"/>
    <w:rsid w:val="006637A3"/>
    <w:rsid w:val="0066775B"/>
    <w:rsid w:val="00680A5A"/>
    <w:rsid w:val="00681780"/>
    <w:rsid w:val="00686BE2"/>
    <w:rsid w:val="006878DD"/>
    <w:rsid w:val="00687943"/>
    <w:rsid w:val="00693447"/>
    <w:rsid w:val="006A1993"/>
    <w:rsid w:val="006D49F3"/>
    <w:rsid w:val="007006F2"/>
    <w:rsid w:val="00705B14"/>
    <w:rsid w:val="0074235A"/>
    <w:rsid w:val="007447CA"/>
    <w:rsid w:val="007451D9"/>
    <w:rsid w:val="00763059"/>
    <w:rsid w:val="00770A97"/>
    <w:rsid w:val="00773B94"/>
    <w:rsid w:val="007824E1"/>
    <w:rsid w:val="00787CF9"/>
    <w:rsid w:val="007A21E5"/>
    <w:rsid w:val="007B6B4E"/>
    <w:rsid w:val="007C290B"/>
    <w:rsid w:val="00810945"/>
    <w:rsid w:val="00822F6C"/>
    <w:rsid w:val="00837401"/>
    <w:rsid w:val="00842ABA"/>
    <w:rsid w:val="00845417"/>
    <w:rsid w:val="00845775"/>
    <w:rsid w:val="0085564B"/>
    <w:rsid w:val="00856D5D"/>
    <w:rsid w:val="00874578"/>
    <w:rsid w:val="008A0DDD"/>
    <w:rsid w:val="008A3EC0"/>
    <w:rsid w:val="008C17AF"/>
    <w:rsid w:val="008D60A8"/>
    <w:rsid w:val="008E04D3"/>
    <w:rsid w:val="00900B7A"/>
    <w:rsid w:val="00906D3C"/>
    <w:rsid w:val="0093412B"/>
    <w:rsid w:val="0094138F"/>
    <w:rsid w:val="00962051"/>
    <w:rsid w:val="009811E8"/>
    <w:rsid w:val="0098709A"/>
    <w:rsid w:val="00987313"/>
    <w:rsid w:val="009B54BA"/>
    <w:rsid w:val="009E4813"/>
    <w:rsid w:val="009F79FE"/>
    <w:rsid w:val="00A027E0"/>
    <w:rsid w:val="00A04A91"/>
    <w:rsid w:val="00A13A98"/>
    <w:rsid w:val="00A31A7C"/>
    <w:rsid w:val="00A46A29"/>
    <w:rsid w:val="00A47281"/>
    <w:rsid w:val="00A9360A"/>
    <w:rsid w:val="00AC3EE5"/>
    <w:rsid w:val="00AD17F4"/>
    <w:rsid w:val="00AD2A20"/>
    <w:rsid w:val="00AF35B9"/>
    <w:rsid w:val="00B1749A"/>
    <w:rsid w:val="00B23195"/>
    <w:rsid w:val="00B23B7B"/>
    <w:rsid w:val="00B507AB"/>
    <w:rsid w:val="00B53AA1"/>
    <w:rsid w:val="00B57130"/>
    <w:rsid w:val="00B90046"/>
    <w:rsid w:val="00B92831"/>
    <w:rsid w:val="00B92B4E"/>
    <w:rsid w:val="00BB6F9F"/>
    <w:rsid w:val="00BC75B6"/>
    <w:rsid w:val="00BF266A"/>
    <w:rsid w:val="00C40293"/>
    <w:rsid w:val="00C5028F"/>
    <w:rsid w:val="00C7354A"/>
    <w:rsid w:val="00C910E4"/>
    <w:rsid w:val="00D16E7B"/>
    <w:rsid w:val="00D17889"/>
    <w:rsid w:val="00D4118D"/>
    <w:rsid w:val="00D46228"/>
    <w:rsid w:val="00D5465E"/>
    <w:rsid w:val="00D62863"/>
    <w:rsid w:val="00D74130"/>
    <w:rsid w:val="00D77B4B"/>
    <w:rsid w:val="00D83502"/>
    <w:rsid w:val="00D836D6"/>
    <w:rsid w:val="00D86AEB"/>
    <w:rsid w:val="00DA0A22"/>
    <w:rsid w:val="00DC4CB1"/>
    <w:rsid w:val="00DC70AF"/>
    <w:rsid w:val="00DD5A07"/>
    <w:rsid w:val="00E024C8"/>
    <w:rsid w:val="00E44A72"/>
    <w:rsid w:val="00E47C03"/>
    <w:rsid w:val="00E81B37"/>
    <w:rsid w:val="00E8547C"/>
    <w:rsid w:val="00E85AA3"/>
    <w:rsid w:val="00E878C7"/>
    <w:rsid w:val="00EA260C"/>
    <w:rsid w:val="00EB1B13"/>
    <w:rsid w:val="00EC72B5"/>
    <w:rsid w:val="00ED257F"/>
    <w:rsid w:val="00EE1966"/>
    <w:rsid w:val="00EF1F43"/>
    <w:rsid w:val="00EF4080"/>
    <w:rsid w:val="00F01ADE"/>
    <w:rsid w:val="00F03EA1"/>
    <w:rsid w:val="00F0586C"/>
    <w:rsid w:val="00F332F1"/>
    <w:rsid w:val="00F43272"/>
    <w:rsid w:val="00F65426"/>
    <w:rsid w:val="00F9055C"/>
    <w:rsid w:val="00FB0CF7"/>
    <w:rsid w:val="00FB46B3"/>
    <w:rsid w:val="00FD7EC8"/>
    <w:rsid w:val="00FE13E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0B0"/>
    <w:pPr>
      <w:widowControl w:val="0"/>
      <w:spacing w:line="300" w:lineRule="auto"/>
      <w:ind w:firstLine="560"/>
      <w:jc w:val="both"/>
    </w:pPr>
    <w:rPr>
      <w:rFonts w:ascii="Times New Roman" w:hAnsi="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3740"/>
    <w:pPr>
      <w:spacing w:line="240" w:lineRule="auto"/>
      <w:ind w:firstLine="0"/>
      <w:jc w:val="left"/>
    </w:pPr>
    <w:rPr>
      <w:rFonts w:ascii="Segoe UI" w:hAnsi="Segoe UI" w:cs="Segoe UI"/>
      <w:color w:val="000000"/>
      <w:sz w:val="18"/>
      <w:szCs w:val="18"/>
      <w:lang w:val="en-US" w:eastAsia="en-US"/>
    </w:rPr>
  </w:style>
  <w:style w:type="character" w:customStyle="1" w:styleId="a4">
    <w:name w:val="Текст у виносці Знак"/>
    <w:basedOn w:val="a0"/>
    <w:link w:val="a3"/>
    <w:uiPriority w:val="99"/>
    <w:semiHidden/>
    <w:locked/>
    <w:rsid w:val="00593740"/>
    <w:rPr>
      <w:rFonts w:ascii="Segoe UI" w:hAnsi="Segoe UI" w:cs="Segoe UI"/>
      <w:color w:val="000000"/>
      <w:sz w:val="18"/>
      <w:szCs w:val="18"/>
      <w:lang w:val="en-US"/>
    </w:rPr>
  </w:style>
  <w:style w:type="table" w:styleId="a5">
    <w:name w:val="Table Grid"/>
    <w:basedOn w:val="a1"/>
    <w:uiPriority w:val="99"/>
    <w:rsid w:val="00425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rsid w:val="006637A3"/>
    <w:pPr>
      <w:tabs>
        <w:tab w:val="center" w:pos="4819"/>
        <w:tab w:val="right" w:pos="9639"/>
      </w:tabs>
      <w:spacing w:line="240" w:lineRule="auto"/>
      <w:ind w:firstLine="0"/>
      <w:jc w:val="left"/>
    </w:pPr>
    <w:rPr>
      <w:rFonts w:ascii="Microsoft Sans Serif" w:hAnsi="Microsoft Sans Serif" w:cs="Microsoft Sans Serif"/>
      <w:color w:val="000000"/>
      <w:szCs w:val="24"/>
      <w:lang w:val="en-US" w:eastAsia="en-US"/>
    </w:rPr>
  </w:style>
  <w:style w:type="character" w:customStyle="1" w:styleId="a7">
    <w:name w:val="Верхній колонтитул Знак"/>
    <w:basedOn w:val="a0"/>
    <w:link w:val="a6"/>
    <w:uiPriority w:val="99"/>
    <w:semiHidden/>
    <w:locked/>
    <w:rsid w:val="006637A3"/>
    <w:rPr>
      <w:rFonts w:ascii="Microsoft Sans Serif" w:hAnsi="Microsoft Sans Serif" w:cs="Microsoft Sans Serif"/>
      <w:color w:val="000000"/>
      <w:sz w:val="24"/>
      <w:szCs w:val="24"/>
      <w:lang w:val="en-US"/>
    </w:rPr>
  </w:style>
  <w:style w:type="paragraph" w:styleId="a8">
    <w:name w:val="footer"/>
    <w:basedOn w:val="a"/>
    <w:link w:val="a9"/>
    <w:uiPriority w:val="99"/>
    <w:rsid w:val="006637A3"/>
    <w:pPr>
      <w:tabs>
        <w:tab w:val="center" w:pos="4819"/>
        <w:tab w:val="right" w:pos="9639"/>
      </w:tabs>
      <w:spacing w:line="240" w:lineRule="auto"/>
      <w:ind w:firstLine="0"/>
      <w:jc w:val="left"/>
    </w:pPr>
    <w:rPr>
      <w:rFonts w:ascii="Microsoft Sans Serif" w:hAnsi="Microsoft Sans Serif" w:cs="Microsoft Sans Serif"/>
      <w:color w:val="000000"/>
      <w:szCs w:val="24"/>
      <w:lang w:val="en-US" w:eastAsia="en-US"/>
    </w:rPr>
  </w:style>
  <w:style w:type="character" w:customStyle="1" w:styleId="a9">
    <w:name w:val="Нижній колонтитул Знак"/>
    <w:basedOn w:val="a0"/>
    <w:link w:val="a8"/>
    <w:uiPriority w:val="99"/>
    <w:locked/>
    <w:rsid w:val="006637A3"/>
    <w:rPr>
      <w:rFonts w:ascii="Microsoft Sans Serif" w:hAnsi="Microsoft Sans Serif" w:cs="Microsoft Sans Serif"/>
      <w:color w:val="000000"/>
      <w:sz w:val="24"/>
      <w:szCs w:val="24"/>
      <w:lang w:val="en-US"/>
    </w:rPr>
  </w:style>
  <w:style w:type="paragraph" w:styleId="aa">
    <w:name w:val="No Spacing"/>
    <w:uiPriority w:val="99"/>
    <w:qFormat/>
    <w:rsid w:val="00374C00"/>
    <w:pPr>
      <w:widowControl w:val="0"/>
    </w:pPr>
    <w:rPr>
      <w:rFonts w:ascii="Microsoft Sans Serif" w:hAnsi="Microsoft Sans Serif" w:cs="Microsoft Sans Serif"/>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518617740">
      <w:bodyDiv w:val="1"/>
      <w:marLeft w:val="0"/>
      <w:marRight w:val="0"/>
      <w:marTop w:val="0"/>
      <w:marBottom w:val="0"/>
      <w:divBdr>
        <w:top w:val="none" w:sz="0" w:space="0" w:color="auto"/>
        <w:left w:val="none" w:sz="0" w:space="0" w:color="auto"/>
        <w:bottom w:val="none" w:sz="0" w:space="0" w:color="auto"/>
        <w:right w:val="none" w:sz="0" w:space="0" w:color="auto"/>
      </w:divBdr>
    </w:div>
    <w:div w:id="1696692733">
      <w:bodyDiv w:val="1"/>
      <w:marLeft w:val="0"/>
      <w:marRight w:val="0"/>
      <w:marTop w:val="0"/>
      <w:marBottom w:val="0"/>
      <w:divBdr>
        <w:top w:val="none" w:sz="0" w:space="0" w:color="auto"/>
        <w:left w:val="none" w:sz="0" w:space="0" w:color="auto"/>
        <w:bottom w:val="none" w:sz="0" w:space="0" w:color="auto"/>
        <w:right w:val="none" w:sz="0" w:space="0" w:color="auto"/>
      </w:divBdr>
    </w:div>
    <w:div w:id="176514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15535</Words>
  <Characters>8856</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roman.inf@gmail.com</cp:lastModifiedBy>
  <cp:revision>57</cp:revision>
  <cp:lastPrinted>2022-09-05T12:16:00Z</cp:lastPrinted>
  <dcterms:created xsi:type="dcterms:W3CDTF">2018-07-18T08:20:00Z</dcterms:created>
  <dcterms:modified xsi:type="dcterms:W3CDTF">2025-01-08T12:33:00Z</dcterms:modified>
</cp:coreProperties>
</file>